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color w:val="ff0000"/>
          <w:sz w:val="40"/>
          <w:szCs w:val="40"/>
          <w:u w:color="ff0000"/>
        </w:rPr>
      </w:pPr>
      <w:r>
        <w:rPr>
          <w:rFonts w:ascii="Calibri" w:cs="Calibri" w:hAnsi="Calibri" w:eastAsia="Calibri"/>
          <w:color w:val="ff0000"/>
          <w:sz w:val="40"/>
          <w:szCs w:val="40"/>
          <w:u w:color="ff0000"/>
          <w:rtl w:val="0"/>
          <w:lang w:val="sv-SE"/>
        </w:rPr>
        <w:t>INBJUDAN Till V</w:t>
      </w:r>
      <w:r>
        <w:rPr>
          <w:rFonts w:ascii="Calibri" w:cs="Calibri" w:hAnsi="Calibri" w:eastAsia="Calibri"/>
          <w:color w:val="ff0000"/>
          <w:sz w:val="40"/>
          <w:szCs w:val="40"/>
          <w:u w:color="ff0000"/>
          <w:rtl w:val="0"/>
          <w:lang w:val="sv-SE"/>
        </w:rPr>
        <w:t>Å</w:t>
      </w:r>
      <w:r>
        <w:rPr>
          <w:rFonts w:ascii="Calibri" w:cs="Calibri" w:hAnsi="Calibri" w:eastAsia="Calibri"/>
          <w:color w:val="ff0000"/>
          <w:sz w:val="40"/>
          <w:szCs w:val="40"/>
          <w:u w:color="ff0000"/>
          <w:rtl w:val="0"/>
        </w:rPr>
        <w:t>RENS KULTURUTFLYKT</w:t>
      </w:r>
    </w:p>
    <w:p>
      <w:pPr>
        <w:pStyle w:val="Brödtext"/>
        <w:rPr>
          <w:color w:val="ff0000"/>
          <w:sz w:val="32"/>
          <w:szCs w:val="32"/>
          <w:u w:color="ff0000"/>
        </w:rPr>
      </w:pPr>
      <w:r>
        <w:rPr>
          <w:rtl w:val="0"/>
        </w:rPr>
        <w:drawing>
          <wp:inline distT="0" distB="0" distL="0" distR="0">
            <wp:extent cx="4762500" cy="4381500"/>
            <wp:effectExtent l="0" t="0" r="0" b="0"/>
            <wp:docPr id="1073741825" name="officeArt object" descr="Söderberg_webbpuff_grön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öderberg_webbpuff_grön_2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38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rtl w:val="0"/>
          <w:lang w:val="pt-PT"/>
        </w:rPr>
        <w:t xml:space="preserve">Den 9:e april </w:t>
      </w:r>
      <w:r>
        <w:rPr>
          <w:rFonts w:hAnsi="Verdana" w:hint="default"/>
          <w:rtl w:val="0"/>
          <w:lang w:val="sv-SE"/>
        </w:rPr>
        <w:t>å</w:t>
      </w:r>
      <w:r>
        <w:rPr>
          <w:rFonts w:ascii="Verdana"/>
          <w:rtl w:val="0"/>
          <w:lang w:val="sv-SE"/>
        </w:rPr>
        <w:t>ker vi till G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</w:rPr>
        <w:t>vle Konstcentrum f</w:t>
      </w:r>
      <w:r>
        <w:rPr>
          <w:rFonts w:hAnsi="Verdana" w:hint="default"/>
          <w:rtl w:val="0"/>
          <w:lang w:val="sv-SE"/>
        </w:rPr>
        <w:t>ö</w:t>
      </w:r>
      <w:r>
        <w:rPr>
          <w:rFonts w:ascii="Verdana"/>
          <w:rtl w:val="0"/>
          <w:lang w:val="sv-SE"/>
        </w:rPr>
        <w:t>r att se p</w:t>
      </w:r>
      <w:r>
        <w:rPr>
          <w:rFonts w:hAnsi="Verdana" w:hint="default"/>
          <w:rtl w:val="0"/>
          <w:lang w:val="sv-SE"/>
        </w:rPr>
        <w:t xml:space="preserve">å </w:t>
      </w:r>
      <w:r>
        <w:rPr>
          <w:rFonts w:ascii="Verdana"/>
          <w:rtl w:val="0"/>
          <w:lang w:val="sv-SE"/>
        </w:rPr>
        <w:t>aktuell utst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  <w:lang w:val="sv-SE"/>
        </w:rPr>
        <w:t>llning. Vi f</w:t>
      </w:r>
      <w:r>
        <w:rPr>
          <w:rFonts w:hAnsi="Verdana" w:hint="default"/>
          <w:rtl w:val="0"/>
          <w:lang w:val="sv-SE"/>
        </w:rPr>
        <w:t>å</w:t>
      </w:r>
      <w:r>
        <w:rPr>
          <w:rFonts w:ascii="Verdana"/>
          <w:rtl w:val="0"/>
          <w:lang w:val="es-ES_tradnl"/>
        </w:rPr>
        <w:t>r en guidad visning. Aktuell utst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  <w:lang w:val="it-IT"/>
        </w:rPr>
        <w:t xml:space="preserve">llare 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</w:rPr>
        <w:t>r Fredrik S</w:t>
      </w:r>
      <w:r>
        <w:rPr>
          <w:rFonts w:hAnsi="Verdana" w:hint="default"/>
          <w:rtl w:val="0"/>
          <w:lang w:val="sv-SE"/>
        </w:rPr>
        <w:t>ö</w:t>
      </w:r>
      <w:r>
        <w:rPr>
          <w:rFonts w:ascii="Verdana"/>
          <w:rtl w:val="0"/>
        </w:rPr>
        <w:t xml:space="preserve">derberg f </w:t>
      </w:r>
      <w:r>
        <w:rPr>
          <w:rFonts w:hAnsi="Verdana" w:hint="default"/>
          <w:rtl w:val="0"/>
          <w:lang w:val="sv-SE"/>
        </w:rPr>
        <w:t xml:space="preserve">– </w:t>
      </w:r>
      <w:r>
        <w:rPr>
          <w:rFonts w:ascii="Verdana"/>
          <w:rtl w:val="0"/>
        </w:rPr>
        <w:t>72. Han r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  <w:lang w:val="sv-SE"/>
        </w:rPr>
        <w:t>knas till de fr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</w:rPr>
        <w:t>msta konstn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  <w:lang w:val="sv-SE"/>
        </w:rPr>
        <w:t>rerna i sin generation. Fredriks senaste utst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  <w:lang w:val="sv-SE"/>
        </w:rPr>
        <w:t>llning var p</w:t>
      </w:r>
      <w:r>
        <w:rPr>
          <w:rFonts w:hAnsi="Verdana" w:hint="default"/>
          <w:rtl w:val="0"/>
          <w:lang w:val="sv-SE"/>
        </w:rPr>
        <w:t xml:space="preserve">å </w:t>
      </w:r>
      <w:r>
        <w:rPr>
          <w:rFonts w:ascii="Verdana"/>
          <w:rtl w:val="0"/>
        </w:rPr>
        <w:t>Galleri Riis, Oslo.</w:t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rtl w:val="0"/>
          <w:lang w:val="sv-SE"/>
        </w:rPr>
        <w:t>Plats: G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</w:rPr>
        <w:t>vle Konstcentrum (Silvanum) Kungsb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  <w:lang w:val="sv-SE"/>
        </w:rPr>
        <w:t>cksv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</w:rPr>
        <w:t>gen 32, G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</w:rPr>
        <w:t xml:space="preserve">vle. </w:t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rtl w:val="0"/>
        </w:rPr>
        <w:t>Datum: 9 april.</w:t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rtl w:val="0"/>
        </w:rPr>
        <w:t xml:space="preserve">Tid: 12:00. </w:t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rtl w:val="0"/>
          <w:lang w:val="sv-SE"/>
        </w:rPr>
        <w:t>Efter att vi sett p</w:t>
      </w:r>
      <w:r>
        <w:rPr>
          <w:rFonts w:hAnsi="Verdana" w:hint="default"/>
          <w:rtl w:val="0"/>
          <w:lang w:val="sv-SE"/>
        </w:rPr>
        <w:t xml:space="preserve">å </w:t>
      </w:r>
      <w:r>
        <w:rPr>
          <w:rFonts w:ascii="Verdana"/>
          <w:rtl w:val="0"/>
        </w:rPr>
        <w:t>utst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  <w:lang w:val="sv-SE"/>
        </w:rPr>
        <w:t>llningen finns det m</w:t>
      </w:r>
      <w:r>
        <w:rPr>
          <w:rFonts w:hAnsi="Verdana" w:hint="default"/>
          <w:rtl w:val="0"/>
          <w:lang w:val="sv-SE"/>
        </w:rPr>
        <w:t>ö</w:t>
      </w:r>
      <w:r>
        <w:rPr>
          <w:rFonts w:ascii="Verdana"/>
          <w:rtl w:val="0"/>
          <w:lang w:val="sv-SE"/>
        </w:rPr>
        <w:t xml:space="preserve">jlighet 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</w:rPr>
        <w:t>ta eller fika p</w:t>
      </w:r>
      <w:r>
        <w:rPr>
          <w:rFonts w:hAnsi="Verdana" w:hint="default"/>
          <w:rtl w:val="0"/>
          <w:lang w:val="sv-SE"/>
        </w:rPr>
        <w:t xml:space="preserve">å </w:t>
      </w:r>
      <w:r>
        <w:rPr>
          <w:rFonts w:ascii="Verdana"/>
          <w:rtl w:val="0"/>
        </w:rPr>
        <w:t>Bistro Silvanum. Restaurangen serverar dagens lunch/sallad/soppa/fika.</w:t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u w:val="single"/>
          <w:rtl w:val="0"/>
        </w:rPr>
        <w:t>Anm</w:t>
      </w:r>
      <w:r>
        <w:rPr>
          <w:rFonts w:hAnsi="Verdana" w:hint="default"/>
          <w:u w:val="single"/>
          <w:rtl w:val="0"/>
          <w:lang w:val="sv-SE"/>
        </w:rPr>
        <w:t>ä</w:t>
      </w:r>
      <w:r>
        <w:rPr>
          <w:rFonts w:ascii="Verdana"/>
          <w:u w:val="single"/>
          <w:rtl w:val="0"/>
          <w:lang w:val="sv-SE"/>
        </w:rPr>
        <w:t>lan till</w:t>
      </w:r>
      <w:r>
        <w:rPr>
          <w:rFonts w:ascii="Verdana"/>
          <w:rtl w:val="0"/>
        </w:rPr>
        <w:t>: Sonja B</w:t>
      </w:r>
      <w:r>
        <w:rPr>
          <w:rFonts w:hAnsi="Verdana" w:hint="default"/>
          <w:rtl w:val="0"/>
          <w:lang w:val="sv-SE"/>
        </w:rPr>
        <w:t>å</w:t>
      </w:r>
      <w:r>
        <w:rPr>
          <w:rFonts w:ascii="Verdana"/>
          <w:rtl w:val="0"/>
          <w:lang w:val="sv-SE"/>
        </w:rPr>
        <w:t xml:space="preserve">telsson senast 3 april. Uppge om du </w:t>
      </w:r>
      <w:r>
        <w:rPr>
          <w:rFonts w:hAnsi="Verdana" w:hint="default"/>
          <w:rtl w:val="0"/>
          <w:lang w:val="sv-SE"/>
        </w:rPr>
        <w:t>ö</w:t>
      </w:r>
      <w:r>
        <w:rPr>
          <w:rFonts w:ascii="Verdana"/>
          <w:rtl w:val="0"/>
        </w:rPr>
        <w:t>nskar sam</w:t>
      </w:r>
      <w:r>
        <w:rPr>
          <w:rFonts w:hAnsi="Verdana" w:hint="default"/>
          <w:rtl w:val="0"/>
          <w:lang w:val="sv-SE"/>
        </w:rPr>
        <w:t>å</w:t>
      </w:r>
      <w:r>
        <w:rPr>
          <w:rFonts w:ascii="Verdana"/>
          <w:rtl w:val="0"/>
          <w:lang w:val="sv-SE"/>
        </w:rPr>
        <w:t>kning.</w:t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u w:val="single"/>
          <w:rtl w:val="0"/>
          <w:lang w:val="sv-SE"/>
        </w:rPr>
        <w:t>Kontaktuppgifter</w:t>
      </w:r>
      <w:r>
        <w:rPr>
          <w:rFonts w:ascii="Verdana"/>
          <w:rtl w:val="0"/>
        </w:rPr>
        <w:t xml:space="preserve">: Mobil, 070-398 84 26. E-post: </w:t>
      </w:r>
      <w:hyperlink r:id="rId5" w:history="1">
        <w:r>
          <w:rPr>
            <w:rStyle w:val="Hyperlink.0"/>
            <w:rFonts w:ascii="Verdana"/>
            <w:rtl w:val="0"/>
          </w:rPr>
          <w:t>sonja.batelsson@hotmail.com</w:t>
        </w:r>
      </w:hyperlink>
      <w:r>
        <w:rPr>
          <w:rFonts w:ascii="Verdana"/>
          <w:rtl w:val="0"/>
        </w:rPr>
        <w:t xml:space="preserve"> </w:t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rtl w:val="0"/>
          <w:lang w:val="sv-SE"/>
        </w:rPr>
        <w:t xml:space="preserve">Det finns parkering vid Konstcentrum alt. Konserthuset. </w:t>
      </w:r>
      <w:r>
        <w:rPr>
          <w:rFonts w:hAnsi="Verdana" w:hint="default"/>
          <w:rtl w:val="0"/>
          <w:lang w:val="sv-SE"/>
        </w:rPr>
        <w:t>Å</w:t>
      </w:r>
      <w:r>
        <w:rPr>
          <w:rFonts w:ascii="Verdana"/>
          <w:rtl w:val="0"/>
          <w:lang w:val="fr-FR"/>
        </w:rPr>
        <w:t>ker du buss nr 41, 141 eller 91 kan du g</w:t>
      </w:r>
      <w:r>
        <w:rPr>
          <w:rFonts w:hAnsi="Verdana" w:hint="default"/>
          <w:rtl w:val="0"/>
          <w:lang w:val="sv-SE"/>
        </w:rPr>
        <w:t xml:space="preserve">å </w:t>
      </w:r>
      <w:r>
        <w:rPr>
          <w:rFonts w:ascii="Verdana"/>
          <w:rtl w:val="0"/>
          <w:lang w:val="sv-SE"/>
        </w:rPr>
        <w:t>av vid G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  <w:lang w:val="sv-SE"/>
        </w:rPr>
        <w:t>vle sjukhus V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</w:rPr>
        <w:t>stra v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  <w:lang w:val="sv-SE"/>
        </w:rPr>
        <w:t>gen och g</w:t>
      </w:r>
      <w:r>
        <w:rPr>
          <w:rFonts w:hAnsi="Verdana" w:hint="default"/>
          <w:rtl w:val="0"/>
          <w:lang w:val="sv-SE"/>
        </w:rPr>
        <w:t xml:space="preserve">å </w:t>
      </w:r>
      <w:r>
        <w:rPr>
          <w:rFonts w:ascii="Verdana"/>
          <w:rtl w:val="0"/>
          <w:lang w:val="sv-SE"/>
        </w:rPr>
        <w:t xml:space="preserve">igenom parken </w:t>
      </w:r>
      <w:r>
        <w:rPr>
          <w:rFonts w:hAnsi="Verdana" w:hint="default"/>
          <w:rtl w:val="0"/>
          <w:lang w:val="sv-SE"/>
        </w:rPr>
        <w:t>ö</w:t>
      </w:r>
      <w:r>
        <w:rPr>
          <w:rFonts w:ascii="Verdana"/>
          <w:rtl w:val="0"/>
        </w:rPr>
        <w:t xml:space="preserve">ver </w:t>
      </w:r>
      <w:r>
        <w:rPr>
          <w:rFonts w:hAnsi="Verdana" w:hint="default"/>
          <w:rtl w:val="0"/>
          <w:lang w:val="sv-SE"/>
        </w:rPr>
        <w:t>å</w:t>
      </w:r>
      <w:r>
        <w:rPr>
          <w:rFonts w:ascii="Verdana"/>
          <w:rtl w:val="0"/>
          <w:lang w:val="sv-SE"/>
        </w:rPr>
        <w:t>n till Konstcentrum.</w:t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rtl w:val="0"/>
        </w:rPr>
        <w:t>Varmt v</w:t>
      </w:r>
      <w:r>
        <w:rPr>
          <w:rFonts w:hAnsi="Verdana" w:hint="default"/>
          <w:rtl w:val="0"/>
          <w:lang w:val="sv-SE"/>
        </w:rPr>
        <w:t>ä</w:t>
      </w:r>
      <w:r>
        <w:rPr>
          <w:rFonts w:ascii="Verdana"/>
          <w:rtl w:val="0"/>
        </w:rPr>
        <w:t>lkomna</w:t>
      </w:r>
    </w:p>
    <w:p>
      <w:pPr>
        <w:pStyle w:val="Brödtext"/>
        <w:rPr>
          <w:rFonts w:ascii="Verdana" w:cs="Verdana" w:hAnsi="Verdana" w:eastAsia="Verdana"/>
        </w:rPr>
      </w:pPr>
      <w:r>
        <w:rPr>
          <w:rFonts w:ascii="Verdana"/>
          <w:rtl w:val="0"/>
        </w:rPr>
        <w:t>Sonja B</w:t>
      </w:r>
      <w:r>
        <w:rPr>
          <w:rFonts w:hAnsi="Verdana" w:hint="default"/>
          <w:rtl w:val="0"/>
          <w:lang w:val="sv-SE"/>
        </w:rPr>
        <w:t>å</w:t>
      </w:r>
      <w:r>
        <w:rPr>
          <w:rFonts w:ascii="Verdana"/>
          <w:rtl w:val="0"/>
        </w:rPr>
        <w:t>telsson              Anne Charlotte Olofsson</w:t>
      </w:r>
    </w:p>
    <w:p>
      <w:pPr>
        <w:pStyle w:val="Brödtext"/>
      </w:pPr>
      <w:r>
        <w:rPr>
          <w:rFonts w:ascii="Verdana" w:cs="Verdana" w:hAnsi="Verdana" w:eastAsia="Verdana"/>
        </w:rPr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character" w:styleId="Länk">
    <w:name w:val="Länk"/>
    <w:rPr>
      <w:color w:val="0563c1"/>
      <w:u w:val="single" w:color="0563c1"/>
    </w:rPr>
  </w:style>
  <w:style w:type="character" w:styleId="Hyperlink.0">
    <w:name w:val="Hyperlink.0"/>
    <w:basedOn w:val="Länk"/>
    <w:next w:val="Hyperlink.0"/>
    <w:rPr>
      <w:rFonts w:ascii="Verdana" w:cs="Verdana" w:hAnsi="Verdana" w:eastAsia="Verdan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mailto:sonja.batelsson@hot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