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0206A" w14:textId="77777777" w:rsidR="00A2646A" w:rsidRPr="00A2646A" w:rsidRDefault="00A2646A" w:rsidP="00A2646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bookmarkStart w:id="0" w:name="_GoBack"/>
      <w:bookmarkEnd w:id="0"/>
      <w:r w:rsidRPr="00A2646A">
        <w:rPr>
          <w:rFonts w:ascii="Comic Sans MS" w:eastAsia="Times New Roman" w:hAnsi="Comic Sans MS" w:cs="Times New Roman"/>
          <w:color w:val="000000"/>
          <w:sz w:val="21"/>
          <w:szCs w:val="21"/>
          <w:lang w:eastAsia="sv-SE"/>
        </w:rPr>
        <w:t>                               </w:t>
      </w:r>
      <w:r w:rsidRPr="00A2646A">
        <w:rPr>
          <w:rFonts w:ascii="Comic Sans MS" w:eastAsia="Times New Roman" w:hAnsi="Comic Sans MS" w:cs="Times New Roman"/>
          <w:color w:val="000000"/>
          <w:sz w:val="32"/>
          <w:szCs w:val="32"/>
          <w:lang w:eastAsia="sv-SE"/>
        </w:rPr>
        <w:t>INNER WHEEL HÖSTEN 2019</w:t>
      </w:r>
    </w:p>
    <w:p w14:paraId="576846FE" w14:textId="77777777" w:rsidR="00A2646A" w:rsidRPr="00A2646A" w:rsidRDefault="00A2646A" w:rsidP="00A2646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Comic Sans MS" w:eastAsia="Times New Roman" w:hAnsi="Comic Sans MS" w:cs="Times New Roman"/>
          <w:color w:val="000000"/>
          <w:sz w:val="32"/>
          <w:szCs w:val="32"/>
          <w:lang w:eastAsia="sv-SE"/>
        </w:rPr>
        <w:t>               INBJUDAN TILL UTBILDNINGSDAGAR</w:t>
      </w:r>
    </w:p>
    <w:p w14:paraId="567858DC" w14:textId="77777777" w:rsidR="00A2646A" w:rsidRPr="00A2646A" w:rsidRDefault="00A2646A" w:rsidP="00A2646A">
      <w:pPr>
        <w:spacing w:before="100" w:beforeAutospacing="1" w:after="100" w:afterAutospacing="1"/>
        <w:ind w:left="540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Times" w:eastAsia="Times New Roman" w:hAnsi="Times" w:cs="Times New Roman"/>
          <w:color w:val="000000"/>
          <w:sz w:val="32"/>
          <w:szCs w:val="32"/>
          <w:lang w:eastAsia="sv-SE"/>
        </w:rPr>
        <w:t>Två kurstillfällen är planerade på Restaurang Gamla Brogatan i Malmö.</w:t>
      </w:r>
    </w:p>
    <w:p w14:paraId="61F5E0E9" w14:textId="77777777" w:rsidR="00A2646A" w:rsidRPr="00A2646A" w:rsidRDefault="00A2646A" w:rsidP="00A2646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Times" w:eastAsia="Times New Roman" w:hAnsi="Times" w:cs="Times New Roman"/>
          <w:b/>
          <w:bCs/>
          <w:color w:val="000000"/>
          <w:sz w:val="32"/>
          <w:szCs w:val="32"/>
          <w:lang w:eastAsia="sv-SE"/>
        </w:rPr>
        <w:t>1.             Lördag 19 oktober kl. 9.00 - 16 ; Grundkurs, heldag.</w:t>
      </w:r>
    </w:p>
    <w:p w14:paraId="30C2478D" w14:textId="77777777" w:rsidR="00A2646A" w:rsidRPr="00A2646A" w:rsidRDefault="00A2646A" w:rsidP="00A2646A">
      <w:pPr>
        <w:spacing w:before="100" w:beforeAutospacing="1" w:after="100" w:afterAutospacing="1"/>
        <w:ind w:left="1300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Times" w:eastAsia="Times New Roman" w:hAnsi="Times" w:cs="Times New Roman"/>
          <w:color w:val="000000"/>
          <w:sz w:val="32"/>
          <w:szCs w:val="32"/>
          <w:lang w:eastAsia="sv-SE"/>
        </w:rPr>
        <w:t>För alla IW-medlemmar, nyfikna och nya, osäkra på vad   Inner Wheel är utöver trevliga  medlemsmöten, eller vana medlemmar som vill friska upp minnet och som dessutom kan vara en tillgång för alla närvarande.</w:t>
      </w:r>
    </w:p>
    <w:p w14:paraId="283FBE32" w14:textId="77777777" w:rsidR="00A2646A" w:rsidRPr="00A2646A" w:rsidRDefault="00A2646A" w:rsidP="00A2646A">
      <w:pPr>
        <w:spacing w:before="100" w:beforeAutospacing="1" w:after="100" w:afterAutospacing="1"/>
        <w:ind w:left="1300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Times" w:eastAsia="Times New Roman" w:hAnsi="Times" w:cs="Times New Roman"/>
          <w:color w:val="000000"/>
          <w:sz w:val="32"/>
          <w:szCs w:val="32"/>
          <w:lang w:eastAsia="sv-SE"/>
        </w:rPr>
        <w:t>Kostnad heldagspaket - lokal, ankomstkaffe med något till, lunch samt förfriskningar: 300 kronor </w:t>
      </w:r>
    </w:p>
    <w:p w14:paraId="30705311" w14:textId="77777777" w:rsidR="00A2646A" w:rsidRPr="00A2646A" w:rsidRDefault="00A2646A" w:rsidP="00A2646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Times" w:eastAsia="Times New Roman" w:hAnsi="Times" w:cs="Times New Roman"/>
          <w:color w:val="000000"/>
          <w:sz w:val="32"/>
          <w:szCs w:val="32"/>
          <w:lang w:eastAsia="sv-SE"/>
        </w:rPr>
        <w:t>                Förutsättning för kursen är att vi har minst 15 deltagare.</w:t>
      </w:r>
    </w:p>
    <w:p w14:paraId="602F70EA" w14:textId="77777777" w:rsidR="00A2646A" w:rsidRPr="00A2646A" w:rsidRDefault="00A2646A" w:rsidP="00A2646A">
      <w:pPr>
        <w:spacing w:before="100" w:beforeAutospacing="1" w:after="100" w:afterAutospacing="1"/>
        <w:ind w:left="1300" w:hanging="1300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Times" w:eastAsia="Times New Roman" w:hAnsi="Times" w:cs="Times New Roman"/>
          <w:b/>
          <w:bCs/>
          <w:color w:val="000000"/>
          <w:sz w:val="32"/>
          <w:szCs w:val="32"/>
          <w:lang w:eastAsia="sv-SE"/>
        </w:rPr>
        <w:t>2.             Lördag 26 oktober kl. 9.00 -13.00; Påbyggnadskurs, halvdag.</w:t>
      </w:r>
    </w:p>
    <w:p w14:paraId="170BB4A0" w14:textId="77777777" w:rsidR="00A2646A" w:rsidRPr="00A2646A" w:rsidRDefault="00A2646A" w:rsidP="00A2646A">
      <w:pPr>
        <w:spacing w:before="100" w:beforeAutospacing="1" w:after="100" w:afterAutospacing="1"/>
        <w:ind w:left="1300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Times" w:eastAsia="Times New Roman" w:hAnsi="Times" w:cs="Times New Roman"/>
          <w:color w:val="000000"/>
          <w:sz w:val="32"/>
          <w:szCs w:val="32"/>
          <w:lang w:eastAsia="sv-SE"/>
        </w:rPr>
        <w:t>För er med grundutbildning finns möjligheter till uppföljning och fördjupning</w:t>
      </w:r>
      <w:r w:rsidRPr="00A2646A">
        <w:rPr>
          <w:rFonts w:ascii="Helvetica" w:eastAsia="Times New Roman" w:hAnsi="Helvetica" w:cs="Times New Roman"/>
          <w:color w:val="000000"/>
          <w:sz w:val="32"/>
          <w:szCs w:val="32"/>
          <w:lang w:eastAsia="sv-SE"/>
        </w:rPr>
        <w:t> </w:t>
      </w:r>
      <w:r w:rsidRPr="00A2646A">
        <w:rPr>
          <w:rFonts w:ascii="Times" w:eastAsia="Times New Roman" w:hAnsi="Times" w:cs="Times New Roman"/>
          <w:color w:val="000000"/>
          <w:sz w:val="32"/>
          <w:szCs w:val="32"/>
          <w:lang w:eastAsia="sv-SE"/>
        </w:rPr>
        <w:t>av denna under några timmar. </w:t>
      </w:r>
    </w:p>
    <w:p w14:paraId="371D1C04" w14:textId="77777777" w:rsidR="00A2646A" w:rsidRPr="00A2646A" w:rsidRDefault="00A2646A" w:rsidP="00A2646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Times" w:eastAsia="Times New Roman" w:hAnsi="Times" w:cs="Times New Roman"/>
          <w:color w:val="000000"/>
          <w:sz w:val="32"/>
          <w:szCs w:val="32"/>
          <w:lang w:eastAsia="sv-SE"/>
        </w:rPr>
        <w:t>                Lokal, kaffe vid ankomst, samt avslutning med lunch. </w:t>
      </w:r>
    </w:p>
    <w:p w14:paraId="72C8A0A3" w14:textId="77777777" w:rsidR="00A2646A" w:rsidRPr="00A2646A" w:rsidRDefault="00A2646A" w:rsidP="00A2646A">
      <w:pPr>
        <w:spacing w:before="100" w:beforeAutospacing="1" w:after="100" w:afterAutospacing="1"/>
        <w:ind w:firstLine="1304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Times" w:eastAsia="Times New Roman" w:hAnsi="Times" w:cs="Times New Roman"/>
          <w:color w:val="000000"/>
          <w:sz w:val="32"/>
          <w:szCs w:val="32"/>
          <w:lang w:eastAsia="sv-SE"/>
        </w:rPr>
        <w:t>Kostnad halvdagspaket275</w:t>
      </w:r>
    </w:p>
    <w:p w14:paraId="15C78F98" w14:textId="77777777" w:rsidR="00A2646A" w:rsidRPr="00A2646A" w:rsidRDefault="00A2646A" w:rsidP="00A2646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Times" w:eastAsia="Times New Roman" w:hAnsi="Times" w:cs="Times New Roman"/>
          <w:color w:val="000000"/>
          <w:sz w:val="32"/>
          <w:szCs w:val="32"/>
          <w:lang w:eastAsia="sv-SE"/>
        </w:rPr>
        <w:t>                Förutsättning för kursen är att vi har minst 15 deltagare.</w:t>
      </w:r>
    </w:p>
    <w:p w14:paraId="23DC6FCB" w14:textId="77777777" w:rsidR="00A2646A" w:rsidRPr="00A2646A" w:rsidRDefault="00A2646A" w:rsidP="00A2646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Times" w:eastAsia="Times New Roman" w:hAnsi="Times" w:cs="Times New Roman"/>
          <w:color w:val="000000"/>
          <w:sz w:val="32"/>
          <w:szCs w:val="32"/>
          <w:lang w:eastAsia="sv-SE"/>
        </w:rPr>
        <w:t>Anmälan görs till mig på </w:t>
      </w:r>
      <w:hyperlink r:id="rId4" w:history="1">
        <w:r w:rsidRPr="00A2646A">
          <w:rPr>
            <w:rFonts w:ascii="Times" w:eastAsia="Times New Roman" w:hAnsi="Times" w:cs="Times New Roman"/>
            <w:color w:val="0000FF"/>
            <w:sz w:val="32"/>
            <w:szCs w:val="32"/>
            <w:u w:val="single"/>
            <w:lang w:eastAsia="sv-SE"/>
          </w:rPr>
          <w:t>ann@setton.se</w:t>
        </w:r>
      </w:hyperlink>
      <w:r w:rsidRPr="00A2646A">
        <w:rPr>
          <w:rFonts w:ascii="Times" w:eastAsia="Times New Roman" w:hAnsi="Times" w:cs="Times New Roman"/>
          <w:color w:val="000000"/>
          <w:sz w:val="32"/>
          <w:szCs w:val="32"/>
          <w:lang w:eastAsia="sv-SE"/>
        </w:rPr>
        <w:t> ju förr dess bättre och senast en vecka innan kurstillfället.   </w:t>
      </w:r>
    </w:p>
    <w:p w14:paraId="5AB993B7" w14:textId="77777777" w:rsidR="00A2646A" w:rsidRPr="00A2646A" w:rsidRDefault="00A2646A" w:rsidP="00A2646A">
      <w:pPr>
        <w:spacing w:before="100" w:beforeAutospacing="1" w:after="100" w:afterAutospacing="1"/>
        <w:ind w:firstLine="1304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Times" w:eastAsia="Times New Roman" w:hAnsi="Times" w:cs="Times New Roman"/>
          <w:color w:val="000000"/>
          <w:sz w:val="32"/>
          <w:szCs w:val="32"/>
          <w:lang w:eastAsia="sv-SE"/>
        </w:rPr>
        <w:t>                           VÄLKOMNA!  </w:t>
      </w:r>
    </w:p>
    <w:p w14:paraId="1C64AC93" w14:textId="77777777" w:rsidR="00A2646A" w:rsidRPr="00A2646A" w:rsidRDefault="00A2646A" w:rsidP="00A2646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Times" w:eastAsia="Times New Roman" w:hAnsi="Times" w:cs="Times New Roman"/>
          <w:color w:val="000000"/>
          <w:sz w:val="32"/>
          <w:szCs w:val="32"/>
          <w:lang w:eastAsia="sv-SE"/>
        </w:rPr>
        <w:t>Ann Persson                 Solveig Svensson                Gerd Lindström</w:t>
      </w:r>
    </w:p>
    <w:p w14:paraId="5D3D35C1" w14:textId="77777777" w:rsidR="00A2646A" w:rsidRPr="00A2646A" w:rsidRDefault="00A2646A" w:rsidP="00A2646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Times" w:eastAsia="Times New Roman" w:hAnsi="Times" w:cs="Times New Roman"/>
          <w:color w:val="000000"/>
          <w:sz w:val="32"/>
          <w:szCs w:val="32"/>
          <w:lang w:eastAsia="sv-SE"/>
        </w:rPr>
        <w:t>Lund IWC.                        Ystad IWC               Malmö-Kirseberg IWC</w:t>
      </w:r>
    </w:p>
    <w:p w14:paraId="1044095A" w14:textId="77777777" w:rsidR="008E3DD7" w:rsidRPr="00A2646A" w:rsidRDefault="00A2646A" w:rsidP="00A2646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2646A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 </w:t>
      </w:r>
    </w:p>
    <w:sectPr w:rsidR="008E3DD7" w:rsidRPr="00A2646A" w:rsidSect="00946B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46A"/>
    <w:rsid w:val="004E02D5"/>
    <w:rsid w:val="00705424"/>
    <w:rsid w:val="008E3DD7"/>
    <w:rsid w:val="00946B72"/>
    <w:rsid w:val="00A2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A881"/>
  <w15:docId w15:val="{C561FB5E-F0CC-4664-82CD-0BEABE7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A2646A"/>
  </w:style>
  <w:style w:type="character" w:styleId="Hyperlnk">
    <w:name w:val="Hyperlink"/>
    <w:basedOn w:val="Standardstycketeckensnitt"/>
    <w:uiPriority w:val="99"/>
    <w:semiHidden/>
    <w:unhideWhenUsed/>
    <w:rsid w:val="00A26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@setto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Persson</dc:creator>
  <cp:lastModifiedBy>Birgitta</cp:lastModifiedBy>
  <cp:revision>2</cp:revision>
  <dcterms:created xsi:type="dcterms:W3CDTF">2019-09-18T14:08:00Z</dcterms:created>
  <dcterms:modified xsi:type="dcterms:W3CDTF">2019-09-18T14:08:00Z</dcterms:modified>
</cp:coreProperties>
</file>