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C9" w:rsidRDefault="00E254C9" w:rsidP="007B7054">
      <w:bookmarkStart w:id="0" w:name="_GoBack"/>
      <w:bookmarkEnd w:id="0"/>
    </w:p>
    <w:p w:rsidR="00E254C9" w:rsidRDefault="00E254C9" w:rsidP="00E254C9">
      <w:pPr>
        <w:tabs>
          <w:tab w:val="left" w:pos="851"/>
        </w:tabs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Kallelse till VU-sammanträde, 2019-10-0</w:t>
      </w:r>
      <w:r w:rsidR="004A3F13" w:rsidRPr="004A3F13">
        <w:rPr>
          <w:rFonts w:ascii="Tahoma" w:hAnsi="Tahoma" w:cs="Tahoma"/>
          <w:b/>
          <w:sz w:val="32"/>
          <w:szCs w:val="32"/>
        </w:rPr>
        <w:t>4</w:t>
      </w:r>
      <w:r>
        <w:rPr>
          <w:rFonts w:ascii="Tahoma" w:hAnsi="Tahoma" w:cs="Tahoma"/>
          <w:b/>
          <w:sz w:val="32"/>
          <w:szCs w:val="32"/>
        </w:rPr>
        <w:t xml:space="preserve"> hos Birgitta Gabrielsson i Skummeslövsstrand</w:t>
      </w:r>
    </w:p>
    <w:p w:rsidR="00E254C9" w:rsidRPr="00AF714B" w:rsidRDefault="00E254C9" w:rsidP="00E254C9">
      <w:pPr>
        <w:tabs>
          <w:tab w:val="left" w:pos="851"/>
        </w:tabs>
        <w:rPr>
          <w:rFonts w:ascii="Tahoma" w:hAnsi="Tahoma" w:cs="Tahoma"/>
          <w:sz w:val="28"/>
          <w:szCs w:val="28"/>
        </w:rPr>
      </w:pPr>
    </w:p>
    <w:p w:rsidR="00E254C9" w:rsidRDefault="00E254C9" w:rsidP="00E254C9">
      <w:pPr>
        <w:tabs>
          <w:tab w:val="left" w:pos="851"/>
          <w:tab w:val="left" w:pos="5954"/>
        </w:tabs>
        <w:rPr>
          <w:rFonts w:ascii="Tahoma" w:hAnsi="Tahoma" w:cs="Tahoma"/>
          <w:b/>
          <w:sz w:val="28"/>
          <w:szCs w:val="28"/>
        </w:rPr>
      </w:pPr>
      <w:r w:rsidRPr="00AF714B">
        <w:rPr>
          <w:rFonts w:ascii="Tahoma" w:hAnsi="Tahoma" w:cs="Tahoma"/>
          <w:b/>
          <w:sz w:val="28"/>
          <w:szCs w:val="28"/>
        </w:rPr>
        <w:t>Kallade till mötet</w:t>
      </w:r>
      <w:r w:rsidRPr="00AF714B">
        <w:rPr>
          <w:rFonts w:ascii="Tahoma" w:hAnsi="Tahoma" w:cs="Tahoma"/>
          <w:b/>
        </w:rPr>
        <w:tab/>
      </w:r>
    </w:p>
    <w:p w:rsidR="00E254C9" w:rsidRDefault="00E254C9" w:rsidP="00E254C9">
      <w:pPr>
        <w:tabs>
          <w:tab w:val="left" w:pos="851"/>
          <w:tab w:val="left" w:pos="5954"/>
        </w:tabs>
        <w:rPr>
          <w:rFonts w:ascii="Tahoma" w:hAnsi="Tahoma" w:cs="Tahoma"/>
        </w:rPr>
      </w:pPr>
      <w:r>
        <w:rPr>
          <w:rFonts w:ascii="Tahoma" w:hAnsi="Tahoma" w:cs="Tahoma"/>
        </w:rPr>
        <w:t>Ruth Brunner, DISO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254C9" w:rsidRDefault="00E254C9" w:rsidP="00E254C9">
      <w:pPr>
        <w:tabs>
          <w:tab w:val="left" w:pos="851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</w:rPr>
        <w:t>Anna Forserud, DSekr</w:t>
      </w:r>
    </w:p>
    <w:p w:rsidR="00E254C9" w:rsidRDefault="009A27B9" w:rsidP="00E254C9">
      <w:pPr>
        <w:tabs>
          <w:tab w:val="left" w:pos="851"/>
        </w:tabs>
        <w:rPr>
          <w:rFonts w:ascii="Tahoma" w:hAnsi="Tahoma" w:cs="Tahoma"/>
        </w:rPr>
      </w:pPr>
      <w:r>
        <w:rPr>
          <w:rFonts w:ascii="Tahoma" w:hAnsi="Tahoma" w:cs="Tahoma"/>
        </w:rPr>
        <w:t>Birgitta Gabrielsson, DIT-samordnare</w:t>
      </w:r>
      <w:r w:rsidR="00E254C9">
        <w:rPr>
          <w:rFonts w:ascii="Tahoma" w:hAnsi="Tahoma" w:cs="Tahoma"/>
        </w:rPr>
        <w:t>, adjungerad</w:t>
      </w:r>
    </w:p>
    <w:p w:rsidR="00E254C9" w:rsidRDefault="00E254C9" w:rsidP="00E254C9">
      <w:pPr>
        <w:tabs>
          <w:tab w:val="left" w:pos="851"/>
        </w:tabs>
        <w:rPr>
          <w:rFonts w:ascii="Tahoma" w:hAnsi="Tahoma" w:cs="Tahoma"/>
        </w:rPr>
      </w:pPr>
      <w:r>
        <w:rPr>
          <w:rFonts w:ascii="Tahoma" w:hAnsi="Tahoma" w:cs="Tahoma"/>
        </w:rPr>
        <w:t>Britt Gars Petersson, DSkm</w:t>
      </w:r>
    </w:p>
    <w:p w:rsidR="00E254C9" w:rsidRDefault="00E254C9" w:rsidP="00E254C9">
      <w:pPr>
        <w:tabs>
          <w:tab w:val="left" w:pos="851"/>
        </w:tabs>
        <w:rPr>
          <w:rFonts w:ascii="Tahoma" w:hAnsi="Tahoma" w:cs="Tahoma"/>
        </w:rPr>
      </w:pPr>
      <w:r>
        <w:rPr>
          <w:rFonts w:ascii="Tahoma" w:hAnsi="Tahoma" w:cs="Tahoma"/>
        </w:rPr>
        <w:t>Anita Hilner, vDSekr</w:t>
      </w:r>
    </w:p>
    <w:p w:rsidR="00E254C9" w:rsidRDefault="00E254C9" w:rsidP="00E254C9">
      <w:pPr>
        <w:tabs>
          <w:tab w:val="left" w:pos="851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Ylva Hjert </w:t>
      </w:r>
      <w:proofErr w:type="spellStart"/>
      <w:r>
        <w:rPr>
          <w:rFonts w:ascii="Tahoma" w:hAnsi="Tahoma" w:cs="Tahoma"/>
        </w:rPr>
        <w:t>Åstenius</w:t>
      </w:r>
      <w:proofErr w:type="spellEnd"/>
      <w:r>
        <w:rPr>
          <w:rFonts w:ascii="Tahoma" w:hAnsi="Tahoma" w:cs="Tahoma"/>
        </w:rPr>
        <w:t>, DP</w:t>
      </w:r>
    </w:p>
    <w:p w:rsidR="00E254C9" w:rsidRDefault="00E254C9" w:rsidP="00E254C9">
      <w:pPr>
        <w:tabs>
          <w:tab w:val="left" w:pos="851"/>
        </w:tabs>
        <w:rPr>
          <w:rFonts w:ascii="Tahoma" w:hAnsi="Tahoma" w:cs="Tahoma"/>
        </w:rPr>
      </w:pPr>
      <w:r>
        <w:rPr>
          <w:rFonts w:ascii="Tahoma" w:hAnsi="Tahoma" w:cs="Tahoma"/>
        </w:rPr>
        <w:t>Ing-Marie Lisecke, pDP</w:t>
      </w:r>
    </w:p>
    <w:p w:rsidR="00E254C9" w:rsidRDefault="00E254C9" w:rsidP="00E254C9">
      <w:pPr>
        <w:tabs>
          <w:tab w:val="left" w:pos="851"/>
        </w:tabs>
        <w:rPr>
          <w:rFonts w:ascii="Tahoma" w:hAnsi="Tahoma" w:cs="Tahoma"/>
        </w:rPr>
      </w:pPr>
    </w:p>
    <w:p w:rsidR="00E254C9" w:rsidRPr="00D70C25" w:rsidRDefault="00E254C9" w:rsidP="00E254C9">
      <w:pPr>
        <w:tabs>
          <w:tab w:val="left" w:pos="851"/>
        </w:tabs>
        <w:rPr>
          <w:rFonts w:ascii="Tahoma" w:hAnsi="Tahoma" w:cs="Tahoma"/>
          <w:b/>
          <w:bCs/>
          <w:sz w:val="28"/>
          <w:szCs w:val="28"/>
        </w:rPr>
      </w:pPr>
      <w:r w:rsidRPr="00D70C25">
        <w:rPr>
          <w:rFonts w:ascii="Tahoma" w:hAnsi="Tahoma" w:cs="Tahoma"/>
          <w:b/>
          <w:bCs/>
          <w:sz w:val="28"/>
          <w:szCs w:val="28"/>
        </w:rPr>
        <w:t>Gäst</w:t>
      </w:r>
    </w:p>
    <w:p w:rsidR="00E254C9" w:rsidRDefault="00E254C9" w:rsidP="00E254C9">
      <w:pPr>
        <w:tabs>
          <w:tab w:val="left" w:pos="851"/>
        </w:tabs>
        <w:rPr>
          <w:rFonts w:ascii="Tahoma" w:hAnsi="Tahoma" w:cs="Tahoma"/>
        </w:rPr>
      </w:pPr>
      <w:r>
        <w:rPr>
          <w:rFonts w:ascii="Tahoma" w:hAnsi="Tahoma" w:cs="Tahoma"/>
        </w:rPr>
        <w:t>Agneta Svensson, RP</w:t>
      </w:r>
    </w:p>
    <w:p w:rsidR="00E254C9" w:rsidRDefault="00E254C9" w:rsidP="00E254C9">
      <w:pPr>
        <w:tabs>
          <w:tab w:val="left" w:pos="851"/>
        </w:tabs>
        <w:rPr>
          <w:rFonts w:ascii="Tahoma" w:hAnsi="Tahoma" w:cs="Tahoma"/>
        </w:rPr>
      </w:pPr>
    </w:p>
    <w:p w:rsidR="00E254C9" w:rsidRDefault="00E254C9" w:rsidP="00E254C9">
      <w:pPr>
        <w:tabs>
          <w:tab w:val="left" w:pos="567"/>
        </w:tabs>
        <w:rPr>
          <w:rFonts w:ascii="Tahoma" w:hAnsi="Tahoma"/>
          <w:bCs/>
        </w:rPr>
      </w:pPr>
      <w:r>
        <w:rPr>
          <w:rFonts w:ascii="Tahoma" w:hAnsi="Tahoma"/>
          <w:bCs/>
        </w:rPr>
        <w:t>16.</w:t>
      </w:r>
      <w:r>
        <w:rPr>
          <w:rFonts w:ascii="Tahoma" w:hAnsi="Tahoma"/>
          <w:bCs/>
        </w:rPr>
        <w:tab/>
        <w:t>Mötets öppnande</w:t>
      </w:r>
    </w:p>
    <w:p w:rsidR="00E254C9" w:rsidRDefault="00E254C9" w:rsidP="00E254C9">
      <w:pPr>
        <w:tabs>
          <w:tab w:val="left" w:pos="567"/>
        </w:tabs>
        <w:rPr>
          <w:rFonts w:ascii="Tahoma" w:hAnsi="Tahoma"/>
          <w:bCs/>
        </w:rPr>
      </w:pPr>
      <w:r>
        <w:rPr>
          <w:rFonts w:ascii="Tahoma" w:hAnsi="Tahoma"/>
          <w:bCs/>
        </w:rPr>
        <w:t>17.</w:t>
      </w:r>
      <w:r>
        <w:rPr>
          <w:rFonts w:ascii="Tahoma" w:hAnsi="Tahoma"/>
          <w:bCs/>
        </w:rPr>
        <w:tab/>
        <w:t xml:space="preserve">Val av justerare  </w:t>
      </w:r>
    </w:p>
    <w:p w:rsidR="00E254C9" w:rsidRDefault="00E254C9" w:rsidP="00E254C9">
      <w:pPr>
        <w:tabs>
          <w:tab w:val="left" w:pos="567"/>
        </w:tabs>
        <w:rPr>
          <w:rFonts w:ascii="Tahoma" w:hAnsi="Tahoma"/>
          <w:bCs/>
        </w:rPr>
      </w:pPr>
      <w:r>
        <w:rPr>
          <w:rFonts w:ascii="Tahoma" w:hAnsi="Tahoma"/>
          <w:bCs/>
        </w:rPr>
        <w:t>18.</w:t>
      </w:r>
      <w:r>
        <w:rPr>
          <w:rFonts w:ascii="Tahoma" w:hAnsi="Tahoma"/>
          <w:bCs/>
        </w:rPr>
        <w:tab/>
        <w:t>Godkännande av föredragningslista</w:t>
      </w:r>
    </w:p>
    <w:p w:rsidR="00E254C9" w:rsidRDefault="00E254C9" w:rsidP="00E254C9">
      <w:pPr>
        <w:tabs>
          <w:tab w:val="left" w:pos="567"/>
        </w:tabs>
        <w:rPr>
          <w:rFonts w:ascii="Tahoma" w:hAnsi="Tahoma"/>
          <w:bCs/>
          <w:iCs/>
        </w:rPr>
      </w:pPr>
      <w:r>
        <w:rPr>
          <w:rFonts w:ascii="Tahoma" w:hAnsi="Tahoma"/>
          <w:bCs/>
        </w:rPr>
        <w:t>19.</w:t>
      </w:r>
      <w:r>
        <w:rPr>
          <w:rFonts w:ascii="Tahoma" w:hAnsi="Tahoma"/>
          <w:bCs/>
        </w:rPr>
        <w:tab/>
        <w:t>Protokoll från föregående VU-möte den 22 augusti 2019 i Myren</w:t>
      </w:r>
      <w:r>
        <w:rPr>
          <w:rFonts w:ascii="Tahoma" w:hAnsi="Tahoma"/>
          <w:bCs/>
        </w:rPr>
        <w:br/>
      </w:r>
      <w:r>
        <w:rPr>
          <w:rFonts w:ascii="Tahoma" w:hAnsi="Tahoma"/>
          <w:bCs/>
          <w:iCs/>
        </w:rPr>
        <w:t>20.</w:t>
      </w:r>
      <w:r>
        <w:rPr>
          <w:rFonts w:ascii="Tahoma" w:hAnsi="Tahoma"/>
          <w:bCs/>
          <w:iCs/>
        </w:rPr>
        <w:tab/>
        <w:t>Inkommen och utgående post</w:t>
      </w:r>
    </w:p>
    <w:p w:rsidR="00E254C9" w:rsidRDefault="00E254C9" w:rsidP="00E254C9">
      <w:pPr>
        <w:tabs>
          <w:tab w:val="left" w:pos="567"/>
        </w:tabs>
        <w:rPr>
          <w:rFonts w:ascii="Tahoma" w:hAnsi="Tahoma"/>
          <w:bCs/>
          <w:iCs/>
        </w:rPr>
      </w:pPr>
      <w:r>
        <w:rPr>
          <w:rFonts w:ascii="Tahoma" w:hAnsi="Tahoma"/>
          <w:bCs/>
          <w:iCs/>
        </w:rPr>
        <w:t>21.</w:t>
      </w:r>
      <w:r>
        <w:rPr>
          <w:rFonts w:ascii="Tahoma" w:hAnsi="Tahoma"/>
          <w:bCs/>
          <w:iCs/>
        </w:rPr>
        <w:tab/>
        <w:t xml:space="preserve">Inkomna dispensanmälningar avseende klubbfunktionärer o </w:t>
      </w:r>
      <w:proofErr w:type="spellStart"/>
      <w:r>
        <w:rPr>
          <w:rFonts w:ascii="Tahoma" w:hAnsi="Tahoma"/>
          <w:bCs/>
          <w:iCs/>
        </w:rPr>
        <w:t>dyl</w:t>
      </w:r>
      <w:proofErr w:type="spellEnd"/>
    </w:p>
    <w:p w:rsidR="00E254C9" w:rsidRDefault="00E254C9" w:rsidP="00E254C9">
      <w:pPr>
        <w:tabs>
          <w:tab w:val="left" w:pos="567"/>
          <w:tab w:val="left" w:pos="993"/>
        </w:tabs>
        <w:rPr>
          <w:rFonts w:ascii="Tahoma" w:hAnsi="Tahoma"/>
          <w:bCs/>
          <w:iCs/>
        </w:rPr>
      </w:pPr>
      <w:r>
        <w:rPr>
          <w:rFonts w:ascii="Tahoma" w:hAnsi="Tahoma"/>
          <w:bCs/>
          <w:iCs/>
        </w:rPr>
        <w:t>22.</w:t>
      </w:r>
      <w:r>
        <w:rPr>
          <w:rFonts w:ascii="Tahoma" w:hAnsi="Tahoma"/>
          <w:bCs/>
          <w:iCs/>
        </w:rPr>
        <w:tab/>
        <w:t>Ekonomi</w:t>
      </w:r>
    </w:p>
    <w:p w:rsidR="00E254C9" w:rsidRDefault="00E254C9" w:rsidP="00E254C9">
      <w:pPr>
        <w:tabs>
          <w:tab w:val="left" w:pos="567"/>
        </w:tabs>
        <w:rPr>
          <w:rFonts w:ascii="Tahoma" w:hAnsi="Tahoma"/>
          <w:bCs/>
          <w:iCs/>
        </w:rPr>
      </w:pPr>
      <w:r>
        <w:rPr>
          <w:rFonts w:ascii="Tahoma" w:hAnsi="Tahoma"/>
          <w:bCs/>
          <w:iCs/>
        </w:rPr>
        <w:t>23.</w:t>
      </w:r>
      <w:r>
        <w:rPr>
          <w:rFonts w:ascii="Tahoma" w:hAnsi="Tahoma"/>
          <w:bCs/>
          <w:iCs/>
        </w:rPr>
        <w:tab/>
        <w:t xml:space="preserve">DÅM i </w:t>
      </w:r>
      <w:r w:rsidR="00265763">
        <w:rPr>
          <w:rFonts w:ascii="Tahoma" w:hAnsi="Tahoma"/>
          <w:bCs/>
          <w:iCs/>
        </w:rPr>
        <w:t>Ängelholm</w:t>
      </w:r>
    </w:p>
    <w:p w:rsidR="00E254C9" w:rsidRDefault="00E254C9" w:rsidP="00E254C9">
      <w:pPr>
        <w:tabs>
          <w:tab w:val="left" w:pos="567"/>
        </w:tabs>
        <w:rPr>
          <w:rFonts w:ascii="Tahoma" w:hAnsi="Tahoma"/>
          <w:b/>
          <w:bCs/>
          <w:iCs/>
        </w:rPr>
      </w:pPr>
      <w:proofErr w:type="gramStart"/>
      <w:r>
        <w:rPr>
          <w:rFonts w:ascii="Tahoma" w:hAnsi="Tahoma"/>
          <w:bCs/>
          <w:iCs/>
        </w:rPr>
        <w:t>…..</w:t>
      </w:r>
      <w:proofErr w:type="gramEnd"/>
      <w:r>
        <w:rPr>
          <w:rFonts w:ascii="Tahoma" w:hAnsi="Tahoma"/>
          <w:bCs/>
          <w:iCs/>
        </w:rPr>
        <w:br/>
      </w:r>
      <w:r>
        <w:rPr>
          <w:rFonts w:ascii="Tahoma" w:hAnsi="Tahoma"/>
          <w:b/>
          <w:bCs/>
          <w:iCs/>
        </w:rPr>
        <w:t>Program</w:t>
      </w:r>
    </w:p>
    <w:p w:rsidR="00E254C9" w:rsidRPr="0014263A" w:rsidRDefault="00E254C9" w:rsidP="00E254C9">
      <w:pPr>
        <w:tabs>
          <w:tab w:val="left" w:pos="567"/>
        </w:tabs>
        <w:rPr>
          <w:rFonts w:ascii="Tahoma" w:hAnsi="Tahoma"/>
          <w:bCs/>
          <w:iCs/>
        </w:rPr>
      </w:pPr>
      <w:proofErr w:type="gramStart"/>
      <w:r>
        <w:rPr>
          <w:rFonts w:ascii="Tahoma" w:hAnsi="Tahoma"/>
          <w:b/>
          <w:bCs/>
          <w:iCs/>
        </w:rPr>
        <w:t>Registrering / Kaffe</w:t>
      </w:r>
      <w:proofErr w:type="gramEnd"/>
      <w:r>
        <w:rPr>
          <w:rFonts w:ascii="Tahoma" w:hAnsi="Tahoma"/>
          <w:b/>
          <w:bCs/>
          <w:iCs/>
        </w:rPr>
        <w:t xml:space="preserve"> / Bikupor 09.00 – 10.00</w:t>
      </w:r>
      <w:r>
        <w:rPr>
          <w:rFonts w:ascii="Tahoma" w:hAnsi="Tahoma"/>
          <w:b/>
          <w:bCs/>
          <w:iCs/>
        </w:rPr>
        <w:br/>
      </w:r>
      <w:r w:rsidR="0014263A" w:rsidRPr="0014263A">
        <w:rPr>
          <w:rFonts w:ascii="Tahoma" w:hAnsi="Tahoma"/>
          <w:bCs/>
          <w:iCs/>
        </w:rPr>
        <w:t>1. KP Viviann</w:t>
      </w:r>
      <w:r w:rsidRPr="0014263A">
        <w:rPr>
          <w:rFonts w:ascii="Tahoma" w:hAnsi="Tahoma"/>
          <w:bCs/>
          <w:iCs/>
        </w:rPr>
        <w:t xml:space="preserve"> </w:t>
      </w:r>
      <w:r w:rsidR="0014263A" w:rsidRPr="0014263A">
        <w:rPr>
          <w:rFonts w:ascii="Tahoma" w:hAnsi="Tahoma"/>
          <w:bCs/>
          <w:iCs/>
        </w:rPr>
        <w:t xml:space="preserve">Nilsson </w:t>
      </w:r>
      <w:r w:rsidRPr="0014263A">
        <w:rPr>
          <w:rFonts w:ascii="Tahoma" w:hAnsi="Tahoma"/>
          <w:bCs/>
          <w:iCs/>
        </w:rPr>
        <w:t>hälsar välkommen</w:t>
      </w:r>
    </w:p>
    <w:p w:rsidR="00E254C9" w:rsidRPr="0014263A" w:rsidRDefault="00E254C9" w:rsidP="00E254C9">
      <w:pPr>
        <w:tabs>
          <w:tab w:val="left" w:pos="567"/>
        </w:tabs>
        <w:rPr>
          <w:rFonts w:ascii="Tahoma" w:hAnsi="Tahoma"/>
          <w:bCs/>
          <w:iCs/>
        </w:rPr>
      </w:pPr>
      <w:r w:rsidRPr="0014263A">
        <w:rPr>
          <w:rFonts w:ascii="Tahoma" w:hAnsi="Tahoma"/>
          <w:bCs/>
          <w:iCs/>
        </w:rPr>
        <w:t xml:space="preserve">2. </w:t>
      </w:r>
      <w:r w:rsidR="0014263A" w:rsidRPr="0014263A">
        <w:rPr>
          <w:rFonts w:ascii="Tahoma" w:hAnsi="Tahoma"/>
          <w:bCs/>
          <w:iCs/>
        </w:rPr>
        <w:t>"Intressant föredrag"</w:t>
      </w:r>
    </w:p>
    <w:p w:rsidR="00E254C9" w:rsidRPr="0014263A" w:rsidRDefault="00E254C9" w:rsidP="00E254C9">
      <w:pPr>
        <w:tabs>
          <w:tab w:val="left" w:pos="567"/>
        </w:tabs>
        <w:rPr>
          <w:rFonts w:ascii="Tahoma" w:hAnsi="Tahoma"/>
          <w:bCs/>
          <w:iCs/>
        </w:rPr>
      </w:pPr>
      <w:r w:rsidRPr="0014263A">
        <w:rPr>
          <w:rFonts w:ascii="Tahoma" w:hAnsi="Tahoma"/>
          <w:bCs/>
          <w:iCs/>
        </w:rPr>
        <w:t xml:space="preserve">3. Parentation – vDP tänder ljusen och DP läser dikt </w:t>
      </w:r>
    </w:p>
    <w:p w:rsidR="00E254C9" w:rsidRPr="0014263A" w:rsidRDefault="0014263A" w:rsidP="00E254C9">
      <w:pPr>
        <w:tabs>
          <w:tab w:val="left" w:pos="567"/>
        </w:tabs>
        <w:rPr>
          <w:rFonts w:ascii="Tahoma" w:hAnsi="Tahoma"/>
          <w:bCs/>
          <w:iCs/>
        </w:rPr>
      </w:pPr>
      <w:r w:rsidRPr="0014263A">
        <w:rPr>
          <w:rFonts w:ascii="Tahoma" w:hAnsi="Tahoma"/>
          <w:bCs/>
          <w:iCs/>
        </w:rPr>
        <w:t>4. Ylva</w:t>
      </w:r>
      <w:r w:rsidR="00E254C9" w:rsidRPr="0014263A">
        <w:rPr>
          <w:rFonts w:ascii="Tahoma" w:hAnsi="Tahoma"/>
          <w:bCs/>
          <w:iCs/>
        </w:rPr>
        <w:t xml:space="preserve"> tänder v</w:t>
      </w:r>
      <w:r w:rsidRPr="0014263A">
        <w:rPr>
          <w:rFonts w:ascii="Tahoma" w:hAnsi="Tahoma"/>
          <w:bCs/>
          <w:iCs/>
        </w:rPr>
        <w:t>änskapens ljus, och tackar Viviann och Ängelholm Luntertun</w:t>
      </w:r>
      <w:r w:rsidR="00E254C9" w:rsidRPr="0014263A">
        <w:rPr>
          <w:rFonts w:ascii="Tahoma" w:hAnsi="Tahoma"/>
          <w:bCs/>
          <w:iCs/>
        </w:rPr>
        <w:t xml:space="preserve"> IWC</w:t>
      </w:r>
    </w:p>
    <w:p w:rsidR="00E254C9" w:rsidRPr="0014263A" w:rsidRDefault="00E254C9" w:rsidP="00E254C9">
      <w:pPr>
        <w:tabs>
          <w:tab w:val="left" w:pos="567"/>
        </w:tabs>
        <w:rPr>
          <w:rFonts w:ascii="Tahoma" w:hAnsi="Tahoma"/>
          <w:bCs/>
          <w:iCs/>
        </w:rPr>
      </w:pPr>
      <w:r w:rsidRPr="0014263A">
        <w:rPr>
          <w:rFonts w:ascii="Tahoma" w:hAnsi="Tahoma"/>
          <w:bCs/>
          <w:iCs/>
        </w:rPr>
        <w:t>5. Föredragningslista</w:t>
      </w:r>
    </w:p>
    <w:p w:rsidR="00E254C9" w:rsidRPr="0014263A" w:rsidRDefault="00E254C9" w:rsidP="00E254C9">
      <w:pPr>
        <w:tabs>
          <w:tab w:val="left" w:pos="567"/>
        </w:tabs>
        <w:rPr>
          <w:rFonts w:ascii="Tahoma" w:hAnsi="Tahoma"/>
          <w:bCs/>
          <w:iCs/>
        </w:rPr>
      </w:pPr>
      <w:r w:rsidRPr="0014263A">
        <w:rPr>
          <w:rFonts w:ascii="Tahoma" w:hAnsi="Tahoma"/>
          <w:bCs/>
          <w:iCs/>
        </w:rPr>
        <w:t xml:space="preserve">        </w:t>
      </w:r>
      <w:proofErr w:type="gramStart"/>
      <w:r w:rsidRPr="0014263A">
        <w:rPr>
          <w:rFonts w:ascii="Tahoma" w:hAnsi="Tahoma"/>
          <w:bCs/>
          <w:iCs/>
        </w:rPr>
        <w:t>-</w:t>
      </w:r>
      <w:proofErr w:type="gramEnd"/>
      <w:r w:rsidRPr="0014263A">
        <w:rPr>
          <w:rFonts w:ascii="Tahoma" w:hAnsi="Tahoma"/>
          <w:bCs/>
          <w:iCs/>
        </w:rPr>
        <w:t xml:space="preserve"> Dispenser </w:t>
      </w:r>
    </w:p>
    <w:p w:rsidR="00E254C9" w:rsidRPr="0014263A" w:rsidRDefault="00E254C9" w:rsidP="00E254C9">
      <w:pPr>
        <w:tabs>
          <w:tab w:val="left" w:pos="567"/>
        </w:tabs>
        <w:rPr>
          <w:rFonts w:ascii="Tahoma" w:hAnsi="Tahoma"/>
          <w:bCs/>
          <w:iCs/>
        </w:rPr>
      </w:pPr>
      <w:r w:rsidRPr="0014263A">
        <w:rPr>
          <w:rFonts w:ascii="Tahoma" w:hAnsi="Tahoma"/>
          <w:bCs/>
          <w:iCs/>
        </w:rPr>
        <w:tab/>
      </w:r>
      <w:proofErr w:type="gramStart"/>
      <w:r w:rsidRPr="0014263A">
        <w:rPr>
          <w:rFonts w:ascii="Tahoma" w:hAnsi="Tahoma"/>
          <w:bCs/>
          <w:iCs/>
        </w:rPr>
        <w:t>-</w:t>
      </w:r>
      <w:proofErr w:type="gramEnd"/>
      <w:r w:rsidRPr="0014263A">
        <w:rPr>
          <w:rFonts w:ascii="Tahoma" w:hAnsi="Tahoma"/>
          <w:bCs/>
          <w:iCs/>
        </w:rPr>
        <w:t xml:space="preserve"> Nomineringar</w:t>
      </w:r>
    </w:p>
    <w:p w:rsidR="00E254C9" w:rsidRPr="0014263A" w:rsidRDefault="00E254C9" w:rsidP="00E254C9">
      <w:pPr>
        <w:tabs>
          <w:tab w:val="left" w:pos="567"/>
        </w:tabs>
        <w:rPr>
          <w:rFonts w:ascii="Tahoma" w:hAnsi="Tahoma"/>
          <w:bCs/>
          <w:iCs/>
        </w:rPr>
      </w:pPr>
      <w:r w:rsidRPr="0014263A">
        <w:rPr>
          <w:rFonts w:ascii="Tahoma" w:hAnsi="Tahoma"/>
          <w:bCs/>
          <w:iCs/>
        </w:rPr>
        <w:tab/>
      </w:r>
      <w:proofErr w:type="gramStart"/>
      <w:r w:rsidRPr="0014263A">
        <w:rPr>
          <w:rFonts w:ascii="Tahoma" w:hAnsi="Tahoma"/>
          <w:bCs/>
          <w:iCs/>
        </w:rPr>
        <w:t>-</w:t>
      </w:r>
      <w:proofErr w:type="gramEnd"/>
      <w:r w:rsidRPr="0014263A">
        <w:rPr>
          <w:rFonts w:ascii="Tahoma" w:hAnsi="Tahoma"/>
          <w:bCs/>
          <w:iCs/>
        </w:rPr>
        <w:t xml:space="preserve"> Projekt</w:t>
      </w:r>
    </w:p>
    <w:p w:rsidR="00E254C9" w:rsidRPr="0014263A" w:rsidRDefault="00E254C9" w:rsidP="00E254C9">
      <w:pPr>
        <w:tabs>
          <w:tab w:val="left" w:pos="567"/>
        </w:tabs>
        <w:rPr>
          <w:rFonts w:ascii="Tahoma" w:hAnsi="Tahoma"/>
          <w:bCs/>
          <w:iCs/>
        </w:rPr>
      </w:pPr>
      <w:r w:rsidRPr="0014263A">
        <w:rPr>
          <w:rFonts w:ascii="Tahoma" w:hAnsi="Tahoma"/>
          <w:bCs/>
          <w:iCs/>
        </w:rPr>
        <w:tab/>
      </w:r>
      <w:proofErr w:type="gramStart"/>
      <w:r w:rsidRPr="0014263A">
        <w:rPr>
          <w:rFonts w:ascii="Tahoma" w:hAnsi="Tahoma"/>
          <w:bCs/>
          <w:iCs/>
        </w:rPr>
        <w:t>-</w:t>
      </w:r>
      <w:proofErr w:type="gramEnd"/>
      <w:r w:rsidRPr="0014263A">
        <w:rPr>
          <w:rFonts w:ascii="Tahoma" w:hAnsi="Tahoma"/>
          <w:bCs/>
          <w:iCs/>
        </w:rPr>
        <w:t xml:space="preserve"> Motioner</w:t>
      </w:r>
    </w:p>
    <w:p w:rsidR="00E254C9" w:rsidRPr="00265763" w:rsidRDefault="0014263A" w:rsidP="00E254C9">
      <w:pPr>
        <w:tabs>
          <w:tab w:val="left" w:pos="567"/>
        </w:tabs>
        <w:rPr>
          <w:rFonts w:ascii="Tahoma" w:hAnsi="Tahoma"/>
          <w:bCs/>
          <w:iCs/>
          <w:color w:val="76923C" w:themeColor="accent3" w:themeShade="BF"/>
        </w:rPr>
      </w:pPr>
      <w:r w:rsidRPr="0014263A">
        <w:rPr>
          <w:rFonts w:ascii="Tahoma" w:hAnsi="Tahoma"/>
          <w:bCs/>
          <w:iCs/>
        </w:rPr>
        <w:tab/>
      </w:r>
      <w:proofErr w:type="gramStart"/>
      <w:r w:rsidRPr="0014263A">
        <w:rPr>
          <w:rFonts w:ascii="Tahoma" w:hAnsi="Tahoma"/>
          <w:bCs/>
          <w:iCs/>
        </w:rPr>
        <w:t>-</w:t>
      </w:r>
      <w:proofErr w:type="gramEnd"/>
      <w:r w:rsidRPr="0014263A">
        <w:rPr>
          <w:rFonts w:ascii="Tahoma" w:hAnsi="Tahoma"/>
          <w:bCs/>
          <w:iCs/>
        </w:rPr>
        <w:t xml:space="preserve"> Osby Broby </w:t>
      </w:r>
      <w:r w:rsidR="00E254C9" w:rsidRPr="0014263A">
        <w:rPr>
          <w:rFonts w:ascii="Tahoma" w:hAnsi="Tahoma"/>
          <w:bCs/>
          <w:iCs/>
        </w:rPr>
        <w:t>IWC häl</w:t>
      </w:r>
      <w:r w:rsidRPr="0014263A">
        <w:rPr>
          <w:rFonts w:ascii="Tahoma" w:hAnsi="Tahoma"/>
          <w:bCs/>
          <w:iCs/>
        </w:rPr>
        <w:t>sar välkommen till DM i Osby 7 mars 2020</w:t>
      </w:r>
      <w:r w:rsidR="00E254C9" w:rsidRPr="0014263A">
        <w:rPr>
          <w:rFonts w:ascii="Tahoma" w:hAnsi="Tahoma"/>
          <w:bCs/>
          <w:iCs/>
        </w:rPr>
        <w:br/>
      </w:r>
      <w:r w:rsidR="00E254C9" w:rsidRPr="00265763">
        <w:rPr>
          <w:rFonts w:ascii="Tahoma" w:hAnsi="Tahoma"/>
          <w:bCs/>
          <w:iCs/>
          <w:color w:val="76923C" w:themeColor="accent3" w:themeShade="BF"/>
        </w:rPr>
        <w:t>…..</w:t>
      </w:r>
    </w:p>
    <w:p w:rsidR="00E254C9" w:rsidRDefault="00265763" w:rsidP="00E254C9">
      <w:pPr>
        <w:tabs>
          <w:tab w:val="left" w:pos="567"/>
        </w:tabs>
        <w:rPr>
          <w:rFonts w:ascii="Tahoma" w:hAnsi="Tahoma"/>
          <w:bCs/>
          <w:iCs/>
        </w:rPr>
      </w:pPr>
      <w:r>
        <w:rPr>
          <w:rFonts w:ascii="Tahoma" w:hAnsi="Tahoma"/>
          <w:bCs/>
          <w:iCs/>
        </w:rPr>
        <w:t>24</w:t>
      </w:r>
      <w:r w:rsidR="00E254C9">
        <w:rPr>
          <w:rFonts w:ascii="Tahoma" w:hAnsi="Tahoma"/>
          <w:bCs/>
          <w:iCs/>
        </w:rPr>
        <w:t>.</w:t>
      </w:r>
      <w:r w:rsidR="00E254C9">
        <w:rPr>
          <w:rFonts w:ascii="Tahoma" w:hAnsi="Tahoma"/>
          <w:bCs/>
          <w:iCs/>
        </w:rPr>
        <w:tab/>
        <w:t>Alla har ordet</w:t>
      </w:r>
    </w:p>
    <w:p w:rsidR="00E254C9" w:rsidRDefault="00265763" w:rsidP="00E254C9">
      <w:pPr>
        <w:tabs>
          <w:tab w:val="left" w:pos="567"/>
        </w:tabs>
        <w:rPr>
          <w:rFonts w:ascii="Tahoma" w:hAnsi="Tahoma"/>
          <w:bCs/>
          <w:iCs/>
        </w:rPr>
      </w:pPr>
      <w:r>
        <w:rPr>
          <w:rFonts w:ascii="Tahoma" w:hAnsi="Tahoma"/>
          <w:bCs/>
          <w:iCs/>
        </w:rPr>
        <w:t>25</w:t>
      </w:r>
      <w:r w:rsidR="00E254C9">
        <w:rPr>
          <w:rFonts w:ascii="Tahoma" w:hAnsi="Tahoma"/>
          <w:bCs/>
          <w:iCs/>
        </w:rPr>
        <w:t>.</w:t>
      </w:r>
      <w:r w:rsidR="00E254C9">
        <w:rPr>
          <w:rFonts w:ascii="Tahoma" w:hAnsi="Tahoma"/>
          <w:bCs/>
          <w:iCs/>
        </w:rPr>
        <w:tab/>
        <w:t>Övriga frågor</w:t>
      </w:r>
    </w:p>
    <w:p w:rsidR="00E254C9" w:rsidRDefault="00265763" w:rsidP="00E254C9">
      <w:pPr>
        <w:tabs>
          <w:tab w:val="left" w:pos="567"/>
        </w:tabs>
        <w:rPr>
          <w:rFonts w:ascii="Tahoma" w:hAnsi="Tahoma"/>
          <w:bCs/>
          <w:iCs/>
        </w:rPr>
      </w:pPr>
      <w:r>
        <w:rPr>
          <w:rFonts w:ascii="Tahoma" w:hAnsi="Tahoma"/>
          <w:bCs/>
          <w:iCs/>
        </w:rPr>
        <w:t>26.</w:t>
      </w:r>
      <w:r>
        <w:rPr>
          <w:rFonts w:ascii="Tahoma" w:hAnsi="Tahoma"/>
          <w:bCs/>
          <w:iCs/>
        </w:rPr>
        <w:tab/>
        <w:t>Nästa VU-möte 9 januari hos Anna Forserud</w:t>
      </w:r>
      <w:r w:rsidR="00E254C9">
        <w:rPr>
          <w:rFonts w:ascii="Tahoma" w:hAnsi="Tahoma"/>
          <w:bCs/>
          <w:iCs/>
        </w:rPr>
        <w:t xml:space="preserve"> i </w:t>
      </w:r>
      <w:r>
        <w:rPr>
          <w:rFonts w:ascii="Tahoma" w:hAnsi="Tahoma"/>
          <w:bCs/>
          <w:iCs/>
        </w:rPr>
        <w:t>Ljungby</w:t>
      </w:r>
    </w:p>
    <w:p w:rsidR="00E254C9" w:rsidRDefault="00265763" w:rsidP="00E254C9">
      <w:pPr>
        <w:tabs>
          <w:tab w:val="left" w:pos="567"/>
        </w:tabs>
        <w:rPr>
          <w:rFonts w:ascii="Tahoma" w:hAnsi="Tahoma"/>
          <w:bCs/>
          <w:iCs/>
        </w:rPr>
      </w:pPr>
      <w:r>
        <w:rPr>
          <w:rFonts w:ascii="Tahoma" w:hAnsi="Tahoma"/>
          <w:bCs/>
          <w:iCs/>
        </w:rPr>
        <w:t>27</w:t>
      </w:r>
      <w:r w:rsidR="00E254C9">
        <w:rPr>
          <w:rFonts w:ascii="Tahoma" w:hAnsi="Tahoma"/>
          <w:bCs/>
          <w:iCs/>
        </w:rPr>
        <w:t>.</w:t>
      </w:r>
      <w:r w:rsidR="00E254C9">
        <w:rPr>
          <w:rFonts w:ascii="Tahoma" w:hAnsi="Tahoma"/>
          <w:bCs/>
          <w:iCs/>
        </w:rPr>
        <w:tab/>
        <w:t>Avslutning</w:t>
      </w:r>
    </w:p>
    <w:p w:rsidR="00E254C9" w:rsidRDefault="00E254C9" w:rsidP="00E254C9">
      <w:pPr>
        <w:rPr>
          <w:rFonts w:ascii="Tahoma" w:hAnsi="Tahoma"/>
          <w:bCs/>
          <w:iCs/>
        </w:rPr>
      </w:pPr>
    </w:p>
    <w:p w:rsidR="007C4C6B" w:rsidRDefault="007C4C6B" w:rsidP="007C4C6B">
      <w:pPr>
        <w:rPr>
          <w:rFonts w:ascii="Tahoma" w:hAnsi="Tahoma" w:cs="Tahoma"/>
          <w:b/>
          <w:color w:val="000000"/>
        </w:rPr>
      </w:pPr>
      <w:proofErr w:type="gramStart"/>
      <w:r>
        <w:rPr>
          <w:rFonts w:ascii="Tahoma" w:hAnsi="Tahoma" w:cs="Tahoma"/>
          <w:b/>
          <w:color w:val="000000"/>
        </w:rPr>
        <w:t>.....</w:t>
      </w:r>
      <w:proofErr w:type="gramEnd"/>
    </w:p>
    <w:p w:rsidR="007C4C6B" w:rsidRDefault="007C4C6B" w:rsidP="007C4C6B">
      <w:pPr>
        <w:rPr>
          <w:rFonts w:ascii="Tahoma" w:hAnsi="Tahoma" w:cs="Tahoma"/>
          <w:bCs/>
          <w:iCs/>
        </w:rPr>
      </w:pPr>
    </w:p>
    <w:p w:rsidR="007C4C6B" w:rsidRDefault="007C4C6B" w:rsidP="007C4C6B">
      <w:p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Mötet börjar kl </w:t>
      </w:r>
      <w:r w:rsidRPr="0018107C">
        <w:rPr>
          <w:rFonts w:ascii="Tahoma" w:hAnsi="Tahoma" w:cs="Tahoma"/>
          <w:b/>
          <w:iCs/>
        </w:rPr>
        <w:t>15.</w:t>
      </w:r>
      <w:r>
        <w:rPr>
          <w:rFonts w:ascii="Tahoma" w:hAnsi="Tahoma" w:cs="Tahoma"/>
          <w:b/>
          <w:bCs/>
          <w:iCs/>
        </w:rPr>
        <w:t>00</w:t>
      </w:r>
      <w:r>
        <w:rPr>
          <w:rFonts w:ascii="Tahoma" w:hAnsi="Tahoma" w:cs="Tahoma"/>
          <w:bCs/>
          <w:iCs/>
        </w:rPr>
        <w:t xml:space="preserve"> med kaffe. Förhinder att närvara meddelas snarast till </w:t>
      </w:r>
    </w:p>
    <w:p w:rsidR="007C4C6B" w:rsidRDefault="007C4C6B" w:rsidP="007C4C6B">
      <w:pPr>
        <w:rPr>
          <w:rFonts w:ascii="Tahoma" w:hAnsi="Tahoma" w:cs="Tahoma"/>
        </w:rPr>
      </w:pPr>
      <w:r>
        <w:rPr>
          <w:rFonts w:ascii="Tahoma" w:hAnsi="Tahoma" w:cs="Tahoma"/>
          <w:bCs/>
          <w:iCs/>
        </w:rPr>
        <w:t xml:space="preserve">Ylva Hjert-Åstenius, </w:t>
      </w:r>
      <w:hyperlink r:id="rId9" w:tgtFrame="_blank" w:history="1">
        <w:r>
          <w:rPr>
            <w:rStyle w:val="Hyperlnk"/>
          </w:rPr>
          <w:t>ylva.hjert.astenius@gmail.com</w:t>
        </w:r>
      </w:hyperlink>
      <w:r>
        <w:rPr>
          <w:rFonts w:ascii="Tahoma" w:hAnsi="Tahoma" w:cs="Tahoma"/>
          <w:bCs/>
          <w:iCs/>
        </w:rPr>
        <w:t xml:space="preserve">, och gärna till Birgitta Gabrielsson, </w:t>
      </w:r>
      <w:hyperlink r:id="rId10" w:tgtFrame="_blank" w:history="1">
        <w:r>
          <w:rPr>
            <w:rStyle w:val="Hyperlnk"/>
          </w:rPr>
          <w:t>birgitta.gabrielsson@gmail.com</w:t>
        </w:r>
      </w:hyperlink>
    </w:p>
    <w:p w:rsidR="007C4C6B" w:rsidRDefault="007C4C6B" w:rsidP="007C4C6B">
      <w:pPr>
        <w:rPr>
          <w:rFonts w:ascii="Tahoma" w:hAnsi="Tahoma" w:cs="Tahoma"/>
        </w:rPr>
      </w:pPr>
    </w:p>
    <w:p w:rsidR="007C4C6B" w:rsidRDefault="007C4C6B" w:rsidP="007C4C6B">
      <w:pPr>
        <w:rPr>
          <w:rFonts w:ascii="Tahoma" w:eastAsia="Times New Roman" w:hAnsi="Tahoma" w:cs="Tahoma"/>
          <w:color w:val="333333"/>
          <w:kern w:val="0"/>
          <w:lang w:eastAsia="sv-SE" w:bidi="ar-SA"/>
        </w:rPr>
      </w:pPr>
      <w:r>
        <w:rPr>
          <w:rFonts w:ascii="Tahoma" w:hAnsi="Tahoma" w:cs="Tahoma"/>
          <w:b/>
        </w:rPr>
        <w:t>Birgittas adress:</w:t>
      </w:r>
      <w:r>
        <w:rPr>
          <w:rFonts w:ascii="Tahoma" w:eastAsia="Times New Roman" w:hAnsi="Tahoma" w:cs="Tahoma"/>
          <w:color w:val="333333"/>
          <w:kern w:val="0"/>
          <w:lang w:eastAsia="sv-SE" w:bidi="ar-SA"/>
        </w:rPr>
        <w:br/>
        <w:t>Rådjursstigen 3 </w:t>
      </w:r>
      <w:r>
        <w:rPr>
          <w:rFonts w:ascii="Tahoma" w:eastAsia="Times New Roman" w:hAnsi="Tahoma" w:cs="Tahoma"/>
          <w:color w:val="333333"/>
          <w:kern w:val="0"/>
          <w:lang w:eastAsia="sv-SE" w:bidi="ar-SA"/>
        </w:rPr>
        <w:br/>
        <w:t>Skummeslövsstrand</w:t>
      </w:r>
    </w:p>
    <w:p w:rsidR="007C4C6B" w:rsidRDefault="007C4C6B" w:rsidP="007C4C6B">
      <w:pPr>
        <w:widowControl/>
        <w:suppressAutoHyphens w:val="0"/>
        <w:spacing w:after="300"/>
        <w:contextualSpacing/>
        <w:rPr>
          <w:rFonts w:ascii="Tahoma" w:hAnsi="Tahoma" w:cs="Tahoma"/>
          <w:color w:val="333333"/>
          <w:shd w:val="clear" w:color="auto" w:fill="F5F5F5"/>
        </w:rPr>
      </w:pPr>
      <w:r>
        <w:rPr>
          <w:rFonts w:ascii="Tahoma" w:hAnsi="Tahoma" w:cs="Tahoma"/>
          <w:color w:val="333333"/>
          <w:shd w:val="clear" w:color="auto" w:fill="F5F5F5"/>
        </w:rPr>
        <w:t>070-306 41 97</w:t>
      </w:r>
    </w:p>
    <w:p w:rsidR="007C4C6B" w:rsidRDefault="007C4C6B" w:rsidP="007C4C6B">
      <w:pPr>
        <w:widowControl/>
        <w:suppressAutoHyphens w:val="0"/>
        <w:spacing w:after="300"/>
        <w:contextualSpacing/>
        <w:rPr>
          <w:rFonts w:ascii="Tahoma" w:eastAsia="Times New Roman" w:hAnsi="Tahoma" w:cs="Tahoma"/>
          <w:color w:val="333333"/>
          <w:kern w:val="0"/>
          <w:lang w:eastAsia="sv-SE" w:bidi="ar-SA"/>
        </w:rPr>
      </w:pPr>
    </w:p>
    <w:p w:rsidR="007C4C6B" w:rsidRDefault="007C4C6B" w:rsidP="007C4C6B">
      <w:pPr>
        <w:rPr>
          <w:rFonts w:ascii="Tahoma" w:hAnsi="Tahoma" w:cs="Tahoma"/>
          <w:b/>
        </w:rPr>
      </w:pPr>
    </w:p>
    <w:p w:rsidR="007C4C6B" w:rsidRDefault="007C4C6B" w:rsidP="007C4C6B">
      <w:pPr>
        <w:rPr>
          <w:rFonts w:ascii="Tahoma" w:hAnsi="Tahoma" w:cs="Tahoma"/>
          <w:b/>
          <w:sz w:val="32"/>
          <w:szCs w:val="32"/>
        </w:rPr>
      </w:pPr>
      <w:r w:rsidRPr="00222638">
        <w:rPr>
          <w:rFonts w:ascii="Tahoma" w:hAnsi="Tahoma" w:cs="Tahoma"/>
          <w:b/>
          <w:sz w:val="32"/>
          <w:szCs w:val="32"/>
        </w:rPr>
        <w:t>Välkomna!</w:t>
      </w:r>
    </w:p>
    <w:p w:rsidR="007C4C6B" w:rsidRPr="00222638" w:rsidRDefault="007C4C6B" w:rsidP="007C4C6B">
      <w:pPr>
        <w:rPr>
          <w:rFonts w:ascii="Brush Script MT" w:hAnsi="Brush Script MT" w:cs="Tahoma"/>
          <w:b/>
          <w:sz w:val="48"/>
          <w:szCs w:val="48"/>
        </w:rPr>
      </w:pPr>
      <w:r>
        <w:rPr>
          <w:rFonts w:ascii="Brush Script MT" w:hAnsi="Brush Script MT" w:cs="Tahoma"/>
          <w:b/>
          <w:sz w:val="48"/>
          <w:szCs w:val="48"/>
        </w:rPr>
        <w:t>Ylva</w:t>
      </w:r>
    </w:p>
    <w:p w:rsidR="00BD0A3B" w:rsidRDefault="00BD0A3B" w:rsidP="007A509D">
      <w:pPr>
        <w:rPr>
          <w:rFonts w:ascii="Tahoma" w:hAnsi="Tahoma" w:cs="Tahoma"/>
          <w:sz w:val="22"/>
          <w:szCs w:val="22"/>
        </w:rPr>
      </w:pPr>
    </w:p>
    <w:sectPr w:rsidR="00BD0A3B" w:rsidSect="00F60243">
      <w:headerReference w:type="default" r:id="rId11"/>
      <w:footerReference w:type="default" r:id="rId12"/>
      <w:pgSz w:w="11906" w:h="16838"/>
      <w:pgMar w:top="993" w:right="1417" w:bottom="1560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3D9" w:rsidRDefault="003313D9" w:rsidP="00C531F5">
      <w:r>
        <w:separator/>
      </w:r>
    </w:p>
  </w:endnote>
  <w:endnote w:type="continuationSeparator" w:id="0">
    <w:p w:rsidR="003313D9" w:rsidRDefault="003313D9" w:rsidP="00C5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47" w:rsidRDefault="00415247" w:rsidP="00415247">
    <w:pPr>
      <w:pStyle w:val="Sidfot"/>
      <w:ind w:left="-142"/>
      <w:rPr>
        <w:rFonts w:ascii="Tahoma" w:hAnsi="Tahoma" w:cs="Tahoma"/>
        <w:b/>
        <w:color w:val="0070C0"/>
        <w:sz w:val="16"/>
        <w:szCs w:val="16"/>
      </w:rPr>
    </w:pPr>
    <w:r>
      <w:rPr>
        <w:noProof/>
        <w:lang w:eastAsia="sv-SE" w:bidi="ar-SA"/>
      </w:rPr>
      <w:drawing>
        <wp:inline distT="0" distB="0" distL="0" distR="0">
          <wp:extent cx="635582" cy="665018"/>
          <wp:effectExtent l="19050" t="0" r="0" b="0"/>
          <wp:docPr id="13" name="Bild 13" descr="https://www.innerwheel.se/media/2518/siwr_2019-2020_logo-above-theme-2019-2020.jpg?width=112&amp;height=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www.innerwheel.se/media/2518/siwr_2019-2020_logo-above-theme-2019-2020.jpg?width=112&amp;height=1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677" cy="6860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55861">
      <w:rPr>
        <w:rFonts w:ascii="Tahoma" w:hAnsi="Tahoma" w:cs="Tahoma"/>
        <w:b/>
        <w:color w:val="0070C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3D9" w:rsidRDefault="003313D9" w:rsidP="00C531F5">
      <w:r>
        <w:separator/>
      </w:r>
    </w:p>
  </w:footnote>
  <w:footnote w:type="continuationSeparator" w:id="0">
    <w:p w:rsidR="003313D9" w:rsidRDefault="003313D9" w:rsidP="00C53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E69" w:rsidRPr="00415247" w:rsidRDefault="003F5D1A" w:rsidP="00A54348">
    <w:pPr>
      <w:pStyle w:val="Sidhuvud"/>
      <w:rPr>
        <w:color w:val="44546A"/>
        <w:sz w:val="20"/>
        <w:szCs w:val="20"/>
      </w:rPr>
    </w:pPr>
    <w:r>
      <w:rPr>
        <w:noProof/>
        <w:color w:val="44546A"/>
        <w:sz w:val="20"/>
        <w:szCs w:val="20"/>
        <w:lang w:eastAsia="sv-SE" w:bidi="ar-SA"/>
      </w:rPr>
      <w:drawing>
        <wp:inline distT="0" distB="0" distL="0" distR="0">
          <wp:extent cx="775970" cy="775970"/>
          <wp:effectExtent l="19050" t="0" r="508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54348" w:rsidRPr="00415247">
      <w:rPr>
        <w:color w:val="44546A"/>
        <w:sz w:val="20"/>
        <w:szCs w:val="20"/>
      </w:rPr>
      <w:t xml:space="preserve">                                                                                                                              </w:t>
    </w:r>
    <w:r w:rsidR="00A54348" w:rsidRPr="00A54348">
      <w:rPr>
        <w:noProof/>
        <w:color w:val="44546A"/>
        <w:sz w:val="20"/>
        <w:szCs w:val="20"/>
        <w:lang w:eastAsia="sv-SE" w:bidi="ar-SA"/>
      </w:rPr>
      <w:drawing>
        <wp:inline distT="0" distB="0" distL="0" distR="0">
          <wp:extent cx="768350" cy="762000"/>
          <wp:effectExtent l="19050" t="0" r="0" b="0"/>
          <wp:docPr id="6" name="Bildobjekt 2" descr="cfwg-logo_fk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 descr="cfwg-logo_fk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0A3B" w:rsidRDefault="00BD0A3B" w:rsidP="00BD0A3B">
    <w:pPr>
      <w:pStyle w:val="Ingetavstnd"/>
      <w:rPr>
        <w:sz w:val="18"/>
        <w:szCs w:val="18"/>
      </w:rPr>
    </w:pPr>
    <w:r>
      <w:rPr>
        <w:sz w:val="18"/>
        <w:szCs w:val="18"/>
      </w:rPr>
      <w:t>Distrikt 240</w:t>
    </w:r>
    <w:r w:rsidR="00533739">
      <w:rPr>
        <w:sz w:val="18"/>
        <w:szCs w:val="18"/>
      </w:rPr>
      <w:tab/>
    </w:r>
    <w:r w:rsidR="00533739">
      <w:rPr>
        <w:sz w:val="18"/>
        <w:szCs w:val="18"/>
      </w:rPr>
      <w:tab/>
    </w:r>
    <w:r w:rsidR="00533739">
      <w:rPr>
        <w:sz w:val="18"/>
        <w:szCs w:val="18"/>
      </w:rPr>
      <w:tab/>
    </w:r>
    <w:r w:rsidR="00533739">
      <w:rPr>
        <w:sz w:val="18"/>
        <w:szCs w:val="18"/>
      </w:rPr>
      <w:tab/>
    </w:r>
    <w:r w:rsidR="00533739">
      <w:rPr>
        <w:sz w:val="18"/>
        <w:szCs w:val="18"/>
      </w:rPr>
      <w:tab/>
    </w:r>
    <w:proofErr w:type="gramStart"/>
    <w:r w:rsidR="007A5AB7">
      <w:rPr>
        <w:sz w:val="18"/>
        <w:szCs w:val="18"/>
      </w:rPr>
      <w:t>September</w:t>
    </w:r>
    <w:proofErr w:type="gramEnd"/>
    <w:r w:rsidR="007A5AB7">
      <w:rPr>
        <w:sz w:val="18"/>
        <w:szCs w:val="18"/>
      </w:rPr>
      <w:t xml:space="preserve"> 2019 / YHA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30AD0"/>
    <w:multiLevelType w:val="hybridMultilevel"/>
    <w:tmpl w:val="625CFA7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F5FCA"/>
    <w:multiLevelType w:val="hybridMultilevel"/>
    <w:tmpl w:val="03AC24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80CEE"/>
    <w:multiLevelType w:val="hybridMultilevel"/>
    <w:tmpl w:val="88882CC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AE2C32"/>
    <w:multiLevelType w:val="hybridMultilevel"/>
    <w:tmpl w:val="F0104D9C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42E77B0"/>
    <w:multiLevelType w:val="hybridMultilevel"/>
    <w:tmpl w:val="C5D897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4C"/>
    <w:rsid w:val="00003C48"/>
    <w:rsid w:val="00036EB2"/>
    <w:rsid w:val="00047895"/>
    <w:rsid w:val="00047F09"/>
    <w:rsid w:val="00091EED"/>
    <w:rsid w:val="00092392"/>
    <w:rsid w:val="000B6120"/>
    <w:rsid w:val="000C6277"/>
    <w:rsid w:val="00121AD2"/>
    <w:rsid w:val="001274FE"/>
    <w:rsid w:val="0014244A"/>
    <w:rsid w:val="0014263A"/>
    <w:rsid w:val="00171EC6"/>
    <w:rsid w:val="00172DE9"/>
    <w:rsid w:val="00174274"/>
    <w:rsid w:val="0018107C"/>
    <w:rsid w:val="00185FCD"/>
    <w:rsid w:val="001868C4"/>
    <w:rsid w:val="00195AF7"/>
    <w:rsid w:val="001B71DA"/>
    <w:rsid w:val="001B7715"/>
    <w:rsid w:val="001D0B97"/>
    <w:rsid w:val="001E46B0"/>
    <w:rsid w:val="00205977"/>
    <w:rsid w:val="0022417F"/>
    <w:rsid w:val="00233ECD"/>
    <w:rsid w:val="0025314C"/>
    <w:rsid w:val="0025796C"/>
    <w:rsid w:val="00265763"/>
    <w:rsid w:val="00281F30"/>
    <w:rsid w:val="002B692E"/>
    <w:rsid w:val="002F17C7"/>
    <w:rsid w:val="003313D9"/>
    <w:rsid w:val="00331B64"/>
    <w:rsid w:val="00352F2B"/>
    <w:rsid w:val="003B1E29"/>
    <w:rsid w:val="003B6FD3"/>
    <w:rsid w:val="003E052D"/>
    <w:rsid w:val="003F0B12"/>
    <w:rsid w:val="003F5D1A"/>
    <w:rsid w:val="003F6492"/>
    <w:rsid w:val="00415247"/>
    <w:rsid w:val="00424F04"/>
    <w:rsid w:val="00494573"/>
    <w:rsid w:val="004A3F13"/>
    <w:rsid w:val="004E1374"/>
    <w:rsid w:val="004F30F9"/>
    <w:rsid w:val="0050350F"/>
    <w:rsid w:val="00533739"/>
    <w:rsid w:val="005A0B72"/>
    <w:rsid w:val="005C757F"/>
    <w:rsid w:val="005E0D48"/>
    <w:rsid w:val="005E45DE"/>
    <w:rsid w:val="0061555B"/>
    <w:rsid w:val="00657129"/>
    <w:rsid w:val="006721A5"/>
    <w:rsid w:val="006959E2"/>
    <w:rsid w:val="006A259A"/>
    <w:rsid w:val="006B79E5"/>
    <w:rsid w:val="006C2CE0"/>
    <w:rsid w:val="006D63F8"/>
    <w:rsid w:val="006F3347"/>
    <w:rsid w:val="00703BEE"/>
    <w:rsid w:val="0072003C"/>
    <w:rsid w:val="0072274C"/>
    <w:rsid w:val="00734165"/>
    <w:rsid w:val="007570EA"/>
    <w:rsid w:val="00780693"/>
    <w:rsid w:val="00782492"/>
    <w:rsid w:val="007A509D"/>
    <w:rsid w:val="007A5748"/>
    <w:rsid w:val="007A5AB7"/>
    <w:rsid w:val="007B14EC"/>
    <w:rsid w:val="007B7054"/>
    <w:rsid w:val="007C0FAC"/>
    <w:rsid w:val="007C1D00"/>
    <w:rsid w:val="007C2EAE"/>
    <w:rsid w:val="007C421B"/>
    <w:rsid w:val="007C4C6B"/>
    <w:rsid w:val="007D7F38"/>
    <w:rsid w:val="007E3324"/>
    <w:rsid w:val="007E4AD6"/>
    <w:rsid w:val="00826412"/>
    <w:rsid w:val="008501D9"/>
    <w:rsid w:val="0086418C"/>
    <w:rsid w:val="00891B02"/>
    <w:rsid w:val="008A6CDF"/>
    <w:rsid w:val="008B3979"/>
    <w:rsid w:val="008B75FC"/>
    <w:rsid w:val="008D7EC8"/>
    <w:rsid w:val="008E6383"/>
    <w:rsid w:val="008E7AEF"/>
    <w:rsid w:val="00905EA2"/>
    <w:rsid w:val="00924E69"/>
    <w:rsid w:val="00974B2A"/>
    <w:rsid w:val="009A27B9"/>
    <w:rsid w:val="009B260E"/>
    <w:rsid w:val="009C75EF"/>
    <w:rsid w:val="009C7700"/>
    <w:rsid w:val="00A2077E"/>
    <w:rsid w:val="00A32782"/>
    <w:rsid w:val="00A536DA"/>
    <w:rsid w:val="00A54348"/>
    <w:rsid w:val="00A64A8A"/>
    <w:rsid w:val="00AA18BA"/>
    <w:rsid w:val="00AD27E9"/>
    <w:rsid w:val="00B23D08"/>
    <w:rsid w:val="00B40152"/>
    <w:rsid w:val="00B4043E"/>
    <w:rsid w:val="00B842CE"/>
    <w:rsid w:val="00B855A4"/>
    <w:rsid w:val="00B86C62"/>
    <w:rsid w:val="00B93242"/>
    <w:rsid w:val="00BA0E64"/>
    <w:rsid w:val="00BD0A3B"/>
    <w:rsid w:val="00BE5795"/>
    <w:rsid w:val="00BE583F"/>
    <w:rsid w:val="00BF1415"/>
    <w:rsid w:val="00C15A35"/>
    <w:rsid w:val="00C34E9D"/>
    <w:rsid w:val="00C531F5"/>
    <w:rsid w:val="00C610A7"/>
    <w:rsid w:val="00C70FE5"/>
    <w:rsid w:val="00C774E0"/>
    <w:rsid w:val="00C9080D"/>
    <w:rsid w:val="00C97875"/>
    <w:rsid w:val="00CE453F"/>
    <w:rsid w:val="00D02CAC"/>
    <w:rsid w:val="00D03F04"/>
    <w:rsid w:val="00D24CF7"/>
    <w:rsid w:val="00D25BC9"/>
    <w:rsid w:val="00D42BF9"/>
    <w:rsid w:val="00D508A8"/>
    <w:rsid w:val="00D61B69"/>
    <w:rsid w:val="00D70C25"/>
    <w:rsid w:val="00D71048"/>
    <w:rsid w:val="00DA73F6"/>
    <w:rsid w:val="00DD48E2"/>
    <w:rsid w:val="00DD6631"/>
    <w:rsid w:val="00E061FF"/>
    <w:rsid w:val="00E10F30"/>
    <w:rsid w:val="00E124EE"/>
    <w:rsid w:val="00E13321"/>
    <w:rsid w:val="00E254C9"/>
    <w:rsid w:val="00E3351D"/>
    <w:rsid w:val="00E476F8"/>
    <w:rsid w:val="00E512A7"/>
    <w:rsid w:val="00E677EA"/>
    <w:rsid w:val="00E819F2"/>
    <w:rsid w:val="00EE2550"/>
    <w:rsid w:val="00EF0DF9"/>
    <w:rsid w:val="00EF4F73"/>
    <w:rsid w:val="00EF6F1D"/>
    <w:rsid w:val="00F02B90"/>
    <w:rsid w:val="00F54943"/>
    <w:rsid w:val="00F60243"/>
    <w:rsid w:val="00F65F6C"/>
    <w:rsid w:val="00F75AF9"/>
    <w:rsid w:val="00F76A11"/>
    <w:rsid w:val="00F8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74C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ubrik1">
    <w:name w:val="heading 1"/>
    <w:basedOn w:val="Normal"/>
    <w:link w:val="Rubrik1Char"/>
    <w:uiPriority w:val="9"/>
    <w:qFormat/>
    <w:rsid w:val="00205977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72274C"/>
    <w:pPr>
      <w:spacing w:after="1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2274C"/>
    <w:rPr>
      <w:rFonts w:ascii="Tahoma" w:hAnsi="Tahoma"/>
      <w:sz w:val="16"/>
      <w:szCs w:val="14"/>
    </w:rPr>
  </w:style>
  <w:style w:type="character" w:customStyle="1" w:styleId="BallongtextChar">
    <w:name w:val="Ballongtext Char"/>
    <w:link w:val="Ballongtext"/>
    <w:uiPriority w:val="99"/>
    <w:semiHidden/>
    <w:rsid w:val="0072274C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Liststycke">
    <w:name w:val="List Paragraph"/>
    <w:basedOn w:val="Normal"/>
    <w:uiPriority w:val="34"/>
    <w:qFormat/>
    <w:rsid w:val="00424F04"/>
    <w:pPr>
      <w:ind w:left="720"/>
      <w:contextualSpacing/>
    </w:pPr>
    <w:rPr>
      <w:szCs w:val="21"/>
    </w:rPr>
  </w:style>
  <w:style w:type="character" w:styleId="Hyperlnk">
    <w:name w:val="Hyperlink"/>
    <w:uiPriority w:val="99"/>
    <w:unhideWhenUsed/>
    <w:rsid w:val="00CE453F"/>
    <w:rPr>
      <w:color w:val="0000FF"/>
      <w:u w:val="single"/>
    </w:rPr>
  </w:style>
  <w:style w:type="paragraph" w:styleId="Sidhuvud">
    <w:name w:val="header"/>
    <w:basedOn w:val="Normal"/>
    <w:link w:val="SidhuvudChar"/>
    <w:unhideWhenUsed/>
    <w:rsid w:val="00C531F5"/>
    <w:pPr>
      <w:tabs>
        <w:tab w:val="center" w:pos="4536"/>
        <w:tab w:val="right" w:pos="9072"/>
      </w:tabs>
    </w:pPr>
    <w:rPr>
      <w:szCs w:val="21"/>
    </w:rPr>
  </w:style>
  <w:style w:type="character" w:customStyle="1" w:styleId="SidhuvudChar">
    <w:name w:val="Sidhuvud Char"/>
    <w:link w:val="Sidhuvud"/>
    <w:rsid w:val="00C531F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idfot">
    <w:name w:val="footer"/>
    <w:basedOn w:val="Normal"/>
    <w:link w:val="SidfotChar"/>
    <w:uiPriority w:val="99"/>
    <w:unhideWhenUsed/>
    <w:rsid w:val="00C531F5"/>
    <w:pPr>
      <w:tabs>
        <w:tab w:val="center" w:pos="4536"/>
        <w:tab w:val="right" w:pos="9072"/>
      </w:tabs>
    </w:pPr>
    <w:rPr>
      <w:szCs w:val="21"/>
    </w:rPr>
  </w:style>
  <w:style w:type="character" w:customStyle="1" w:styleId="SidfotChar">
    <w:name w:val="Sidfot Char"/>
    <w:link w:val="Sidfot"/>
    <w:uiPriority w:val="99"/>
    <w:rsid w:val="00C531F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article-title">
    <w:name w:val="article-title"/>
    <w:basedOn w:val="Normal"/>
    <w:rsid w:val="003B1E29"/>
    <w:pPr>
      <w:widowControl/>
      <w:suppressAutoHyphens w:val="0"/>
      <w:autoSpaceDN/>
      <w:spacing w:after="270" w:line="360" w:lineRule="atLeast"/>
      <w:textAlignment w:val="auto"/>
    </w:pPr>
    <w:rPr>
      <w:rFonts w:ascii="Arial" w:eastAsia="Calibri" w:hAnsi="Arial" w:cs="Arial"/>
      <w:b/>
      <w:bCs/>
      <w:color w:val="005CA9"/>
      <w:kern w:val="0"/>
      <w:sz w:val="27"/>
      <w:szCs w:val="27"/>
      <w:lang w:eastAsia="sv-SE" w:bidi="ar-SA"/>
    </w:rPr>
  </w:style>
  <w:style w:type="paragraph" w:customStyle="1" w:styleId="Default">
    <w:name w:val="Default"/>
    <w:rsid w:val="00E476F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476F8"/>
    <w:pPr>
      <w:spacing w:line="241" w:lineRule="atLeast"/>
    </w:pPr>
    <w:rPr>
      <w:rFonts w:cs="Times New Roman"/>
      <w:color w:val="auto"/>
    </w:rPr>
  </w:style>
  <w:style w:type="character" w:customStyle="1" w:styleId="A21">
    <w:name w:val="A21"/>
    <w:uiPriority w:val="99"/>
    <w:rsid w:val="00E476F8"/>
    <w:rPr>
      <w:rFonts w:cs="Myriad Pro"/>
      <w:color w:val="000000"/>
      <w:sz w:val="22"/>
      <w:szCs w:val="22"/>
    </w:rPr>
  </w:style>
  <w:style w:type="character" w:customStyle="1" w:styleId="Rubrik1Char">
    <w:name w:val="Rubrik 1 Char"/>
    <w:link w:val="Rubrik1"/>
    <w:uiPriority w:val="9"/>
    <w:rsid w:val="0020597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hoofdtekst">
    <w:name w:val="hoofdtekst"/>
    <w:basedOn w:val="Normal"/>
    <w:rsid w:val="0020597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v-SE" w:bidi="ar-SA"/>
    </w:rPr>
  </w:style>
  <w:style w:type="character" w:customStyle="1" w:styleId="apple-converted-space">
    <w:name w:val="apple-converted-space"/>
    <w:rsid w:val="00205977"/>
  </w:style>
  <w:style w:type="character" w:styleId="Stark">
    <w:name w:val="Strong"/>
    <w:uiPriority w:val="22"/>
    <w:qFormat/>
    <w:rsid w:val="00205977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20597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v-SE" w:bidi="ar-SA"/>
    </w:rPr>
  </w:style>
  <w:style w:type="paragraph" w:styleId="Ingetavstnd">
    <w:name w:val="No Spacing"/>
    <w:uiPriority w:val="1"/>
    <w:qFormat/>
    <w:rsid w:val="00BD0A3B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74C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ubrik1">
    <w:name w:val="heading 1"/>
    <w:basedOn w:val="Normal"/>
    <w:link w:val="Rubrik1Char"/>
    <w:uiPriority w:val="9"/>
    <w:qFormat/>
    <w:rsid w:val="00205977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72274C"/>
    <w:pPr>
      <w:spacing w:after="1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2274C"/>
    <w:rPr>
      <w:rFonts w:ascii="Tahoma" w:hAnsi="Tahoma"/>
      <w:sz w:val="16"/>
      <w:szCs w:val="14"/>
    </w:rPr>
  </w:style>
  <w:style w:type="character" w:customStyle="1" w:styleId="BallongtextChar">
    <w:name w:val="Ballongtext Char"/>
    <w:link w:val="Ballongtext"/>
    <w:uiPriority w:val="99"/>
    <w:semiHidden/>
    <w:rsid w:val="0072274C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Liststycke">
    <w:name w:val="List Paragraph"/>
    <w:basedOn w:val="Normal"/>
    <w:uiPriority w:val="34"/>
    <w:qFormat/>
    <w:rsid w:val="00424F04"/>
    <w:pPr>
      <w:ind w:left="720"/>
      <w:contextualSpacing/>
    </w:pPr>
    <w:rPr>
      <w:szCs w:val="21"/>
    </w:rPr>
  </w:style>
  <w:style w:type="character" w:styleId="Hyperlnk">
    <w:name w:val="Hyperlink"/>
    <w:uiPriority w:val="99"/>
    <w:unhideWhenUsed/>
    <w:rsid w:val="00CE453F"/>
    <w:rPr>
      <w:color w:val="0000FF"/>
      <w:u w:val="single"/>
    </w:rPr>
  </w:style>
  <w:style w:type="paragraph" w:styleId="Sidhuvud">
    <w:name w:val="header"/>
    <w:basedOn w:val="Normal"/>
    <w:link w:val="SidhuvudChar"/>
    <w:unhideWhenUsed/>
    <w:rsid w:val="00C531F5"/>
    <w:pPr>
      <w:tabs>
        <w:tab w:val="center" w:pos="4536"/>
        <w:tab w:val="right" w:pos="9072"/>
      </w:tabs>
    </w:pPr>
    <w:rPr>
      <w:szCs w:val="21"/>
    </w:rPr>
  </w:style>
  <w:style w:type="character" w:customStyle="1" w:styleId="SidhuvudChar">
    <w:name w:val="Sidhuvud Char"/>
    <w:link w:val="Sidhuvud"/>
    <w:rsid w:val="00C531F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idfot">
    <w:name w:val="footer"/>
    <w:basedOn w:val="Normal"/>
    <w:link w:val="SidfotChar"/>
    <w:uiPriority w:val="99"/>
    <w:unhideWhenUsed/>
    <w:rsid w:val="00C531F5"/>
    <w:pPr>
      <w:tabs>
        <w:tab w:val="center" w:pos="4536"/>
        <w:tab w:val="right" w:pos="9072"/>
      </w:tabs>
    </w:pPr>
    <w:rPr>
      <w:szCs w:val="21"/>
    </w:rPr>
  </w:style>
  <w:style w:type="character" w:customStyle="1" w:styleId="SidfotChar">
    <w:name w:val="Sidfot Char"/>
    <w:link w:val="Sidfot"/>
    <w:uiPriority w:val="99"/>
    <w:rsid w:val="00C531F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article-title">
    <w:name w:val="article-title"/>
    <w:basedOn w:val="Normal"/>
    <w:rsid w:val="003B1E29"/>
    <w:pPr>
      <w:widowControl/>
      <w:suppressAutoHyphens w:val="0"/>
      <w:autoSpaceDN/>
      <w:spacing w:after="270" w:line="360" w:lineRule="atLeast"/>
      <w:textAlignment w:val="auto"/>
    </w:pPr>
    <w:rPr>
      <w:rFonts w:ascii="Arial" w:eastAsia="Calibri" w:hAnsi="Arial" w:cs="Arial"/>
      <w:b/>
      <w:bCs/>
      <w:color w:val="005CA9"/>
      <w:kern w:val="0"/>
      <w:sz w:val="27"/>
      <w:szCs w:val="27"/>
      <w:lang w:eastAsia="sv-SE" w:bidi="ar-SA"/>
    </w:rPr>
  </w:style>
  <w:style w:type="paragraph" w:customStyle="1" w:styleId="Default">
    <w:name w:val="Default"/>
    <w:rsid w:val="00E476F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476F8"/>
    <w:pPr>
      <w:spacing w:line="241" w:lineRule="atLeast"/>
    </w:pPr>
    <w:rPr>
      <w:rFonts w:cs="Times New Roman"/>
      <w:color w:val="auto"/>
    </w:rPr>
  </w:style>
  <w:style w:type="character" w:customStyle="1" w:styleId="A21">
    <w:name w:val="A21"/>
    <w:uiPriority w:val="99"/>
    <w:rsid w:val="00E476F8"/>
    <w:rPr>
      <w:rFonts w:cs="Myriad Pro"/>
      <w:color w:val="000000"/>
      <w:sz w:val="22"/>
      <w:szCs w:val="22"/>
    </w:rPr>
  </w:style>
  <w:style w:type="character" w:customStyle="1" w:styleId="Rubrik1Char">
    <w:name w:val="Rubrik 1 Char"/>
    <w:link w:val="Rubrik1"/>
    <w:uiPriority w:val="9"/>
    <w:rsid w:val="0020597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hoofdtekst">
    <w:name w:val="hoofdtekst"/>
    <w:basedOn w:val="Normal"/>
    <w:rsid w:val="0020597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v-SE" w:bidi="ar-SA"/>
    </w:rPr>
  </w:style>
  <w:style w:type="character" w:customStyle="1" w:styleId="apple-converted-space">
    <w:name w:val="apple-converted-space"/>
    <w:rsid w:val="00205977"/>
  </w:style>
  <w:style w:type="character" w:styleId="Stark">
    <w:name w:val="Strong"/>
    <w:uiPriority w:val="22"/>
    <w:qFormat/>
    <w:rsid w:val="00205977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20597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v-SE" w:bidi="ar-SA"/>
    </w:rPr>
  </w:style>
  <w:style w:type="paragraph" w:styleId="Ingetavstnd">
    <w:name w:val="No Spacing"/>
    <w:uiPriority w:val="1"/>
    <w:qFormat/>
    <w:rsid w:val="00BD0A3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irgitta.gabrielsson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lva.hjert.astenius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D111C-DD08-4891-9829-E4C6894D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</dc:creator>
  <cp:lastModifiedBy>Windows-användare</cp:lastModifiedBy>
  <cp:revision>2</cp:revision>
  <dcterms:created xsi:type="dcterms:W3CDTF">2019-09-19T12:44:00Z</dcterms:created>
  <dcterms:modified xsi:type="dcterms:W3CDTF">2019-09-19T12:44:00Z</dcterms:modified>
</cp:coreProperties>
</file>