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E" w:rsidRDefault="00F85D6E" w:rsidP="00861AF9">
      <w:pPr>
        <w:pStyle w:val="NoSpacing"/>
      </w:pPr>
      <w:r w:rsidRPr="00FE1F7E">
        <w:rPr>
          <w:rFonts w:ascii="Helvetica" w:eastAsia="MS Mincho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tab/>
      </w:r>
      <w:r>
        <w:tab/>
      </w:r>
      <w:r>
        <w:tab/>
      </w:r>
      <w:r w:rsidRPr="00FE1F7E">
        <w:rPr>
          <w:rFonts w:ascii="Helvetica" w:hAnsi="Helvetica" w:cs="Helvetica"/>
          <w:noProof/>
          <w:kern w:val="0"/>
        </w:rPr>
        <w:pict>
          <v:shape id="_x0000_i1026" type="#_x0000_t75" style="width:101.4pt;height:43.2pt;visibility:visible">
            <v:imagedata r:id="rId7" o:title=""/>
          </v:shape>
        </w:pict>
      </w:r>
    </w:p>
    <w:p w:rsidR="00F85D6E" w:rsidRDefault="00F85D6E" w:rsidP="00D07B52">
      <w:pPr>
        <w:rPr>
          <w:color w:val="1F497D"/>
          <w:sz w:val="28"/>
          <w:szCs w:val="28"/>
        </w:rPr>
      </w:pPr>
    </w:p>
    <w:p w:rsidR="00F85D6E" w:rsidRPr="00087125" w:rsidRDefault="00F85D6E" w:rsidP="00D07B52">
      <w:pPr>
        <w:rPr>
          <w:rFonts w:ascii="Calibri" w:hAnsi="Calibri"/>
          <w:color w:val="1F497D"/>
          <w:sz w:val="26"/>
          <w:szCs w:val="26"/>
        </w:rPr>
      </w:pP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F85D6E" w:rsidRPr="001A1101" w:rsidRDefault="00F85D6E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F85D6E" w:rsidRDefault="00F85D6E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F85D6E" w:rsidRPr="00627A1D" w:rsidRDefault="00F85D6E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Månadsbrev 7</w:t>
      </w:r>
    </w:p>
    <w:p w:rsidR="00F85D6E" w:rsidRPr="00087125" w:rsidRDefault="00F85D6E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2019-12-12</w:t>
      </w:r>
    </w:p>
    <w:p w:rsidR="00F85D6E" w:rsidRDefault="00F85D6E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F85D6E" w:rsidRDefault="00F85D6E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F85D6E" w:rsidRDefault="00F85D6E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>
        <w:rPr>
          <w:rFonts w:ascii="Calibri" w:hAnsi="Calibri"/>
          <w:color w:val="1F497D"/>
          <w:sz w:val="32"/>
          <w:szCs w:val="32"/>
        </w:rPr>
        <w:t xml:space="preserve"> TOGETHER WE CAN</w:t>
      </w:r>
    </w:p>
    <w:p w:rsidR="00F85D6E" w:rsidRPr="008948A6" w:rsidRDefault="00F85D6E" w:rsidP="008948A6">
      <w:pPr>
        <w:rPr>
          <w:rFonts w:ascii="Calibri" w:hAnsi="Calibri" w:cs="Arial"/>
        </w:rPr>
      </w:pPr>
      <w:bookmarkStart w:id="0" w:name="_GoBack"/>
      <w:bookmarkEnd w:id="0"/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 </w:t>
      </w:r>
      <w:r w:rsidRPr="00DD613A">
        <w:rPr>
          <w:rFonts w:ascii="Calibri" w:hAnsi="Calibri" w:cs="Arial"/>
        </w:rPr>
        <w:t>Kära IW-vänner</w:t>
      </w:r>
      <w:r>
        <w:rPr>
          <w:rFonts w:ascii="Calibri" w:hAnsi="Calibri" w:cs="Arial"/>
        </w:rPr>
        <w:t xml:space="preserve">!  Vi träffas de 14 januari stället för IW-dagen. Det blir lunch 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  <w:t xml:space="preserve">         kl.13 på restaurang Casablanca i Skene. Vi betalar 170:- </w:t>
      </w:r>
    </w:p>
    <w:p w:rsidR="00F85D6E" w:rsidRDefault="00F85D6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F85D6E" w:rsidRDefault="00F85D6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</w:t>
      </w:r>
    </w:p>
    <w:p w:rsidR="00F85D6E" w:rsidRDefault="00F85D6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</w:t>
      </w:r>
    </w:p>
    <w:p w:rsidR="00F85D6E" w:rsidRDefault="00F85D6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</w:p>
    <w:p w:rsidR="00F85D6E" w:rsidRDefault="00F85D6E" w:rsidP="008948A6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Program             </w:t>
      </w:r>
      <w:r>
        <w:rPr>
          <w:rFonts w:ascii="Calibri" w:hAnsi="Calibri" w:cs="Arial"/>
          <w:sz w:val="26"/>
          <w:szCs w:val="26"/>
        </w:rPr>
        <w:t>Någon av ägarna berättar om sin tid i Skene.</w:t>
      </w:r>
    </w:p>
    <w:p w:rsidR="00F85D6E" w:rsidRDefault="00F85D6E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</w:p>
    <w:p w:rsidR="00F85D6E" w:rsidRDefault="00F85D6E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</w:p>
    <w:p w:rsidR="00F85D6E" w:rsidRDefault="00F85D6E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Klubbärende </w:t>
      </w:r>
      <w:r>
        <w:rPr>
          <w:rFonts w:ascii="Calibri" w:hAnsi="Calibri" w:cs="Arial"/>
          <w:sz w:val="26"/>
          <w:szCs w:val="26"/>
        </w:rPr>
        <w:t xml:space="preserve">     Information om dekaler.</w:t>
      </w:r>
    </w:p>
    <w:p w:rsidR="00F85D6E" w:rsidRDefault="00F85D6E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Förändring på Hemsidan som kom till efter RM</w:t>
      </w:r>
    </w:p>
    <w:p w:rsidR="00F85D6E" w:rsidRDefault="00F85D6E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</w:p>
    <w:p w:rsidR="00F85D6E" w:rsidRDefault="00F85D6E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</w:p>
    <w:p w:rsidR="00F85D6E" w:rsidRDefault="00F85D6E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ab/>
      </w:r>
    </w:p>
    <w:p w:rsidR="00F85D6E" w:rsidRDefault="00F85D6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Beslut  förra gången               </w:t>
      </w:r>
      <w:r w:rsidRPr="00024FA6">
        <w:rPr>
          <w:rFonts w:ascii="Calibri" w:hAnsi="Calibri" w:cs="Arial"/>
          <w:sz w:val="26"/>
          <w:szCs w:val="26"/>
        </w:rPr>
        <w:t xml:space="preserve"> </w:t>
      </w:r>
    </w:p>
    <w:p w:rsidR="00F85D6E" w:rsidRDefault="00F85D6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  <w:r w:rsidRPr="00024FA6">
        <w:rPr>
          <w:rFonts w:ascii="Calibri" w:hAnsi="Calibri" w:cs="Arial"/>
          <w:sz w:val="26"/>
          <w:szCs w:val="26"/>
        </w:rPr>
        <w:t>Glögglotteriet</w:t>
      </w:r>
      <w:r w:rsidRPr="008A4DC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ska gå till Narkotikasökhundarna.</w:t>
      </w:r>
    </w:p>
    <w:p w:rsidR="00F85D6E" w:rsidRPr="008A4DCF" w:rsidRDefault="00F85D6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Klubbmötet den 14 januari blir ett lunchmöte.</w:t>
      </w:r>
    </w:p>
    <w:p w:rsidR="00F85D6E" w:rsidRDefault="00F85D6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</w:t>
      </w:r>
      <w:r>
        <w:rPr>
          <w:rFonts w:ascii="Calibri" w:hAnsi="Calibri" w:cs="Arial"/>
          <w:sz w:val="26"/>
          <w:szCs w:val="26"/>
        </w:rPr>
        <w:tab/>
      </w:r>
    </w:p>
    <w:p w:rsidR="00F85D6E" w:rsidRDefault="00F85D6E" w:rsidP="0017352A">
      <w:pPr>
        <w:tabs>
          <w:tab w:val="left" w:pos="5580"/>
        </w:tabs>
        <w:outlineLvl w:val="0"/>
        <w:rPr>
          <w:rFonts w:ascii="Calibri" w:hAnsi="Calibri" w:cs="Arial"/>
          <w:b/>
          <w:sz w:val="28"/>
          <w:szCs w:val="28"/>
        </w:rPr>
      </w:pPr>
    </w:p>
    <w:p w:rsidR="00F85D6E" w:rsidRPr="008948A6" w:rsidRDefault="00F85D6E" w:rsidP="0017352A">
      <w:pPr>
        <w:tabs>
          <w:tab w:val="left" w:pos="5580"/>
        </w:tabs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Från mötet     </w:t>
      </w:r>
      <w:r w:rsidRPr="008948A6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  Vår president påminde om anmälan till Vänskapsmötet i Tällberg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           Lotteriet den 5 nov. skänktes till barnmorskeutbildningen i Nepal.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 xml:space="preserve">   Vi fick in 485:- men skänkte 1000:- kr. Christer Blomgren ifrån  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           Ulricehamn har skickat ett tack för gåvan.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           Tackbrev från Tullverket har också kommit. Det finns att läsa under   </w:t>
      </w:r>
    </w:p>
    <w:p w:rsidR="00F85D6E" w:rsidRPr="0026554D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 </w:t>
      </w:r>
      <w:r w:rsidRPr="0026554D">
        <w:rPr>
          <w:rFonts w:ascii="Calibri" w:hAnsi="Calibri" w:cs="Arial"/>
          <w:sz w:val="26"/>
          <w:szCs w:val="26"/>
        </w:rPr>
        <w:t>Nyheter</w:t>
      </w:r>
      <w:r>
        <w:rPr>
          <w:rFonts w:ascii="Calibri" w:hAnsi="Calibri" w:cs="Arial"/>
          <w:sz w:val="26"/>
          <w:szCs w:val="26"/>
        </w:rPr>
        <w:t xml:space="preserve"> på Hemsidan.</w:t>
      </w:r>
    </w:p>
    <w:p w:rsidR="00F85D6E" w:rsidRPr="0026554D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</w:t>
      </w:r>
      <w:r w:rsidRPr="0026554D">
        <w:rPr>
          <w:rFonts w:ascii="Calibri" w:hAnsi="Calibri" w:cs="Arial"/>
          <w:sz w:val="26"/>
          <w:szCs w:val="26"/>
        </w:rPr>
        <w:t xml:space="preserve">     </w:t>
      </w:r>
      <w:r>
        <w:rPr>
          <w:rFonts w:ascii="Calibri" w:hAnsi="Calibri" w:cs="Arial"/>
          <w:sz w:val="26"/>
          <w:szCs w:val="26"/>
        </w:rPr>
        <w:t xml:space="preserve"> I ett </w:t>
      </w:r>
      <w:r w:rsidRPr="0026554D">
        <w:rPr>
          <w:rFonts w:ascii="Calibri" w:hAnsi="Calibri" w:cs="Arial"/>
          <w:sz w:val="26"/>
          <w:szCs w:val="26"/>
        </w:rPr>
        <w:t>månadsblad från Rotary doctors</w:t>
      </w:r>
      <w:r>
        <w:rPr>
          <w:rFonts w:ascii="Calibri" w:hAnsi="Calibri" w:cs="Arial"/>
          <w:sz w:val="26"/>
          <w:szCs w:val="26"/>
        </w:rPr>
        <w:t xml:space="preserve"> angående jordskred i Pokot, Kenya </w:t>
      </w:r>
    </w:p>
    <w:p w:rsidR="00F85D6E" w:rsidRPr="00245DFC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  </w:t>
      </w:r>
      <w:r w:rsidRPr="00245DFC">
        <w:rPr>
          <w:rFonts w:ascii="Calibri" w:hAnsi="Calibri" w:cs="Arial"/>
          <w:sz w:val="26"/>
          <w:szCs w:val="26"/>
        </w:rPr>
        <w:t>står</w:t>
      </w:r>
      <w:r>
        <w:rPr>
          <w:rFonts w:ascii="Calibri" w:hAnsi="Calibri" w:cs="Arial"/>
          <w:sz w:val="26"/>
          <w:szCs w:val="26"/>
        </w:rPr>
        <w:t xml:space="preserve"> det</w:t>
      </w:r>
      <w:r w:rsidRPr="00245DFC">
        <w:rPr>
          <w:rFonts w:ascii="Calibri" w:hAnsi="Calibri" w:cs="Arial"/>
          <w:sz w:val="26"/>
          <w:szCs w:val="26"/>
        </w:rPr>
        <w:t xml:space="preserve"> hur vi kan bidra </w:t>
      </w:r>
      <w:r>
        <w:rPr>
          <w:rFonts w:ascii="Calibri" w:hAnsi="Calibri" w:cs="Arial"/>
          <w:sz w:val="26"/>
          <w:szCs w:val="26"/>
        </w:rPr>
        <w:t xml:space="preserve">. Swisha till </w:t>
      </w:r>
      <w:r w:rsidRPr="00245DFC">
        <w:rPr>
          <w:rFonts w:ascii="Calibri" w:hAnsi="Calibri" w:cs="Arial"/>
          <w:b/>
          <w:sz w:val="26"/>
          <w:szCs w:val="26"/>
        </w:rPr>
        <w:t>9004722</w:t>
      </w:r>
      <w:r>
        <w:rPr>
          <w:rFonts w:ascii="Calibri" w:hAnsi="Calibri" w:cs="Arial"/>
          <w:sz w:val="26"/>
          <w:szCs w:val="26"/>
        </w:rPr>
        <w:t xml:space="preserve"> eller bankgiro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  900-4722 </w:t>
      </w:r>
      <w:r>
        <w:rPr>
          <w:rFonts w:ascii="Calibri" w:hAnsi="Calibri" w:cs="Arial"/>
          <w:sz w:val="26"/>
          <w:szCs w:val="26"/>
        </w:rPr>
        <w:t xml:space="preserve">ange ”jordskred”. Som alternativ julklapp kan för 120: - ett </w:t>
      </w:r>
    </w:p>
    <w:p w:rsidR="00F85D6E" w:rsidRPr="00245DFC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  </w:t>
      </w:r>
      <w:r w:rsidRPr="00245DFC">
        <w:rPr>
          <w:rFonts w:ascii="Calibri" w:hAnsi="Calibri" w:cs="Arial"/>
          <w:sz w:val="26"/>
          <w:szCs w:val="26"/>
        </w:rPr>
        <w:t>undernärt barn få</w:t>
      </w:r>
      <w:r>
        <w:rPr>
          <w:rFonts w:ascii="Calibri" w:hAnsi="Calibri" w:cs="Arial"/>
          <w:sz w:val="26"/>
          <w:szCs w:val="26"/>
        </w:rPr>
        <w:t xml:space="preserve"> </w:t>
      </w:r>
      <w:r w:rsidRPr="00245DFC">
        <w:rPr>
          <w:rFonts w:ascii="Calibri" w:hAnsi="Calibri" w:cs="Arial"/>
          <w:sz w:val="26"/>
          <w:szCs w:val="26"/>
        </w:rPr>
        <w:t>g</w:t>
      </w:r>
      <w:r>
        <w:rPr>
          <w:rFonts w:ascii="Calibri" w:hAnsi="Calibri" w:cs="Arial"/>
          <w:sz w:val="26"/>
          <w:szCs w:val="26"/>
        </w:rPr>
        <w:t>r</w:t>
      </w:r>
      <w:r w:rsidRPr="00245DFC">
        <w:rPr>
          <w:rFonts w:ascii="Calibri" w:hAnsi="Calibri" w:cs="Arial"/>
          <w:sz w:val="26"/>
          <w:szCs w:val="26"/>
        </w:rPr>
        <w:t xml:space="preserve">öt </w:t>
      </w:r>
      <w:r>
        <w:rPr>
          <w:rFonts w:ascii="Calibri" w:hAnsi="Calibri" w:cs="Arial"/>
          <w:sz w:val="26"/>
          <w:szCs w:val="26"/>
        </w:rPr>
        <w:t>i tre månader eller för 100: - vaccination.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  </w:t>
      </w:r>
    </w:p>
    <w:p w:rsidR="00F85D6E" w:rsidRPr="00CA5527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</w:t>
      </w:r>
      <w:r w:rsidRPr="00CA5527">
        <w:rPr>
          <w:rFonts w:ascii="Calibri" w:hAnsi="Calibri" w:cs="Arial"/>
          <w:sz w:val="26"/>
          <w:szCs w:val="26"/>
        </w:rPr>
        <w:t>Vår distriktpresident Lisbeth Gabrielsso</w:t>
      </w:r>
      <w:r>
        <w:rPr>
          <w:rFonts w:ascii="Calibri" w:hAnsi="Calibri" w:cs="Arial"/>
          <w:b/>
          <w:sz w:val="26"/>
          <w:szCs w:val="26"/>
        </w:rPr>
        <w:t xml:space="preserve">n </w:t>
      </w:r>
      <w:r w:rsidRPr="00CA5527">
        <w:rPr>
          <w:rFonts w:ascii="Calibri" w:hAnsi="Calibri" w:cs="Arial"/>
          <w:sz w:val="26"/>
          <w:szCs w:val="26"/>
        </w:rPr>
        <w:t>från Alingsås-Lerum Vårgårda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ab/>
      </w:r>
      <w:r w:rsidRPr="00CA5527">
        <w:rPr>
          <w:rFonts w:ascii="Calibri" w:hAnsi="Calibri" w:cs="Arial"/>
          <w:sz w:val="26"/>
          <w:szCs w:val="26"/>
        </w:rPr>
        <w:t>berättade lite om sig själv</w:t>
      </w:r>
      <w:r>
        <w:rPr>
          <w:rFonts w:ascii="Calibri" w:hAnsi="Calibri" w:cs="Arial"/>
          <w:sz w:val="26"/>
          <w:szCs w:val="26"/>
        </w:rPr>
        <w:t>.  Tidigare har hon arbetat som skolkamrer och kyrkokamrer. Hon är fortfarande mycket engagerad i kyrkan. I IW har hon  varit medlem sedan 1999 och haft olika uppdrag. Detta är andra gången som Dp. Från alla besök i klubbar har hon många fina minnen.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</w:p>
    <w:p w:rsidR="00F85D6E" w:rsidRPr="00CA5527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ab/>
        <w:t>Distriktspresidenten gick i genom ”Punkterna”. Målsättningen är att inga klubbar ska läggas ner. När det gäller IW -kunskap att förmedla till nya medlemmar/ medlemmar har Linköping lovat dela med sig av sina tankar kring detta.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</w:t>
      </w:r>
      <w:r w:rsidRPr="00657716">
        <w:rPr>
          <w:rFonts w:ascii="Calibri" w:hAnsi="Calibri" w:cs="Arial"/>
          <w:sz w:val="26"/>
          <w:szCs w:val="26"/>
        </w:rPr>
        <w:t>Hon berättade ocks</w:t>
      </w:r>
      <w:r>
        <w:rPr>
          <w:rFonts w:ascii="Calibri" w:hAnsi="Calibri" w:cs="Arial"/>
          <w:b/>
          <w:sz w:val="26"/>
          <w:szCs w:val="26"/>
        </w:rPr>
        <w:t xml:space="preserve">å </w:t>
      </w:r>
      <w:r w:rsidRPr="00657716">
        <w:rPr>
          <w:rFonts w:ascii="Calibri" w:hAnsi="Calibri" w:cs="Arial"/>
          <w:sz w:val="26"/>
          <w:szCs w:val="26"/>
        </w:rPr>
        <w:t>om</w:t>
      </w:r>
      <w:r>
        <w:rPr>
          <w:rFonts w:ascii="Calibri" w:hAnsi="Calibri" w:cs="Arial"/>
          <w:sz w:val="26"/>
          <w:szCs w:val="26"/>
        </w:rPr>
        <w:t xml:space="preserve"> v Rp Eva Jägevalls förslag om dekaler. De görs i två storlekar. 35 mm och 80mm. Vi ska ta ställning till hur många vi ska köpa.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Det blir en liten vinst till klubbkassan vid försäljning. </w:t>
      </w:r>
    </w:p>
    <w:p w:rsidR="00F85D6E" w:rsidRPr="00657716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Att både klubbar och distrikt ska ha en valberedning nämndes också.</w:t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ab/>
      </w:r>
    </w:p>
    <w:p w:rsidR="00F85D6E" w:rsidRDefault="00F85D6E" w:rsidP="00F17A8F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ab/>
        <w:t>Det blev en trevlig kväll då många kunde komma. Först glögg och mingel sedan lite att äta och efter Dp Lisbeth Gabrielssons tal, kaffe.  Allra sist dragning i glögglotteriet! Det inbringade 675: - kr.</w:t>
      </w:r>
      <w:r w:rsidRPr="00F17A8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Alla önskade vi</w:t>
      </w:r>
      <w:r w:rsidRPr="00F17A8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varandra en God jul innan vi skildes åt.</w:t>
      </w:r>
    </w:p>
    <w:p w:rsidR="00F85D6E" w:rsidRDefault="00F85D6E" w:rsidP="00F17A8F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</w:p>
    <w:p w:rsidR="00F85D6E" w:rsidRPr="007F3EDB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ab/>
      </w: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</w:p>
    <w:p w:rsidR="00F85D6E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A663F6">
        <w:rPr>
          <w:rFonts w:ascii="Calibri" w:hAnsi="Calibri" w:cs="Arial"/>
          <w:b/>
          <w:sz w:val="26"/>
          <w:szCs w:val="26"/>
        </w:rPr>
        <w:t>Avanmälan</w:t>
      </w:r>
      <w:r w:rsidRPr="00686B4B">
        <w:rPr>
          <w:rFonts w:ascii="Calibri" w:hAnsi="Calibri" w:cs="Arial"/>
          <w:b/>
          <w:sz w:val="26"/>
          <w:szCs w:val="26"/>
        </w:rPr>
        <w:t>:</w:t>
      </w:r>
      <w:r w:rsidRPr="00686B4B">
        <w:rPr>
          <w:rFonts w:ascii="Calibri" w:hAnsi="Calibri" w:cs="Arial"/>
          <w:b/>
          <w:i/>
        </w:rPr>
        <w:t xml:space="preserve"> Tänk på att alltid avanmäla per telefon el</w:t>
      </w:r>
      <w:r>
        <w:rPr>
          <w:rFonts w:ascii="Calibri" w:hAnsi="Calibri" w:cs="Arial"/>
          <w:b/>
          <w:i/>
        </w:rPr>
        <w:t>ler e-post.</w:t>
      </w:r>
      <w:r>
        <w:rPr>
          <w:rFonts w:ascii="Calibri" w:hAnsi="Calibri" w:cs="Arial"/>
        </w:rPr>
        <w:t xml:space="preserve"> </w:t>
      </w:r>
    </w:p>
    <w:p w:rsidR="00F85D6E" w:rsidRPr="005009D4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sz w:val="26"/>
          <w:szCs w:val="26"/>
        </w:rPr>
        <w:tab/>
      </w:r>
      <w:r w:rsidRPr="0029263E">
        <w:rPr>
          <w:rFonts w:ascii="Calibri" w:hAnsi="Calibri" w:cs="Arial"/>
        </w:rPr>
        <w:t>Återbud</w:t>
      </w:r>
      <w:r>
        <w:rPr>
          <w:rFonts w:ascii="Calibri" w:hAnsi="Calibri" w:cs="Arial"/>
        </w:rPr>
        <w:t xml:space="preserve"> lämnas </w:t>
      </w:r>
      <w:r w:rsidRPr="0029263E">
        <w:rPr>
          <w:rFonts w:ascii="Calibri" w:hAnsi="Calibri" w:cs="Arial"/>
        </w:rPr>
        <w:t>till vår</w:t>
      </w:r>
      <w:r>
        <w:rPr>
          <w:rFonts w:ascii="Calibri" w:hAnsi="Calibri" w:cs="Arial"/>
        </w:rPr>
        <w:t xml:space="preserve"> klubbmästare Barbro Karlsson tel.</w:t>
      </w:r>
      <w:r w:rsidRPr="002926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073 8061979, </w:t>
      </w:r>
      <w:hyperlink r:id="rId8" w:history="1">
        <w:r w:rsidRPr="00F56547">
          <w:rPr>
            <w:rStyle w:val="Hyperlink"/>
            <w:rFonts w:ascii="Calibri" w:hAnsi="Calibri" w:cs="Arial"/>
          </w:rPr>
          <w:t>barbro2604@gmail.com</w:t>
        </w:r>
      </w:hyperlink>
      <w:r>
        <w:rPr>
          <w:rFonts w:ascii="Calibri" w:hAnsi="Calibri" w:cs="Arial"/>
        </w:rPr>
        <w:t xml:space="preserve"> senast 9/1 2020 kl.20.00</w:t>
      </w:r>
    </w:p>
    <w:p w:rsidR="00F85D6E" w:rsidRPr="00544D3C" w:rsidRDefault="00F85D6E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:rsidR="00F85D6E" w:rsidRDefault="00F85D6E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>
        <w:rPr>
          <w:rFonts w:ascii="Calibri" w:hAnsi="Calibri"/>
        </w:rPr>
        <w:t>Clay Ludvigson 21 januari 2020 kl.17.00</w:t>
      </w:r>
    </w:p>
    <w:p w:rsidR="00F85D6E" w:rsidRDefault="00F85D6E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:rsidR="00F85D6E" w:rsidRDefault="00F85D6E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:rsidR="00F85D6E" w:rsidRPr="00EA7245" w:rsidRDefault="00F85D6E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sectPr w:rsidR="00F85D6E" w:rsidRPr="00EA7245" w:rsidSect="00874281">
      <w:footerReference w:type="default" r:id="rId9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6E" w:rsidRDefault="00F85D6E">
      <w:r>
        <w:separator/>
      </w:r>
    </w:p>
  </w:endnote>
  <w:endnote w:type="continuationSeparator" w:id="0">
    <w:p w:rsidR="00F85D6E" w:rsidRDefault="00F8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6E" w:rsidRDefault="00F85D6E">
    <w:pPr>
      <w:pStyle w:val="Footer"/>
    </w:pP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6E" w:rsidRDefault="00F85D6E">
      <w:r>
        <w:separator/>
      </w:r>
    </w:p>
  </w:footnote>
  <w:footnote w:type="continuationSeparator" w:id="0">
    <w:p w:rsidR="00F85D6E" w:rsidRDefault="00F8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24FA6"/>
    <w:rsid w:val="00026775"/>
    <w:rsid w:val="00054FDC"/>
    <w:rsid w:val="000651E5"/>
    <w:rsid w:val="00087125"/>
    <w:rsid w:val="000B5320"/>
    <w:rsid w:val="000F4AEB"/>
    <w:rsid w:val="001307C6"/>
    <w:rsid w:val="00152483"/>
    <w:rsid w:val="0017352A"/>
    <w:rsid w:val="001A1101"/>
    <w:rsid w:val="001B1BF3"/>
    <w:rsid w:val="001C0051"/>
    <w:rsid w:val="001C6E3F"/>
    <w:rsid w:val="00245DFC"/>
    <w:rsid w:val="002549B6"/>
    <w:rsid w:val="0026554D"/>
    <w:rsid w:val="0028369D"/>
    <w:rsid w:val="0029263E"/>
    <w:rsid w:val="002D3376"/>
    <w:rsid w:val="002F35B1"/>
    <w:rsid w:val="00342B6C"/>
    <w:rsid w:val="003D19AD"/>
    <w:rsid w:val="00427DA5"/>
    <w:rsid w:val="0048015A"/>
    <w:rsid w:val="004D5C1B"/>
    <w:rsid w:val="005009D4"/>
    <w:rsid w:val="00526B8C"/>
    <w:rsid w:val="00544D3C"/>
    <w:rsid w:val="00547C10"/>
    <w:rsid w:val="00554E9D"/>
    <w:rsid w:val="00581C3A"/>
    <w:rsid w:val="005859A0"/>
    <w:rsid w:val="005D0003"/>
    <w:rsid w:val="00627A1D"/>
    <w:rsid w:val="00657716"/>
    <w:rsid w:val="006704D4"/>
    <w:rsid w:val="00686B4B"/>
    <w:rsid w:val="006A4AE5"/>
    <w:rsid w:val="0070323D"/>
    <w:rsid w:val="00794AE6"/>
    <w:rsid w:val="00797673"/>
    <w:rsid w:val="007A78FF"/>
    <w:rsid w:val="007F1976"/>
    <w:rsid w:val="007F3EDB"/>
    <w:rsid w:val="00816EB2"/>
    <w:rsid w:val="0084519A"/>
    <w:rsid w:val="00861AF9"/>
    <w:rsid w:val="00874281"/>
    <w:rsid w:val="008948A6"/>
    <w:rsid w:val="008A4DCF"/>
    <w:rsid w:val="008B3093"/>
    <w:rsid w:val="009C6B4C"/>
    <w:rsid w:val="00A14C10"/>
    <w:rsid w:val="00A20342"/>
    <w:rsid w:val="00A36059"/>
    <w:rsid w:val="00A663F6"/>
    <w:rsid w:val="00AA322E"/>
    <w:rsid w:val="00AE50B3"/>
    <w:rsid w:val="00AF2312"/>
    <w:rsid w:val="00AF38C2"/>
    <w:rsid w:val="00B35A03"/>
    <w:rsid w:val="00B86359"/>
    <w:rsid w:val="00BD1740"/>
    <w:rsid w:val="00C375A0"/>
    <w:rsid w:val="00C87FD5"/>
    <w:rsid w:val="00C91B7A"/>
    <w:rsid w:val="00CA5527"/>
    <w:rsid w:val="00CF113B"/>
    <w:rsid w:val="00D07B52"/>
    <w:rsid w:val="00D30ECE"/>
    <w:rsid w:val="00D5000E"/>
    <w:rsid w:val="00D721B6"/>
    <w:rsid w:val="00D77494"/>
    <w:rsid w:val="00DD613A"/>
    <w:rsid w:val="00E64E49"/>
    <w:rsid w:val="00E850A6"/>
    <w:rsid w:val="00EA7245"/>
    <w:rsid w:val="00F102A2"/>
    <w:rsid w:val="00F17A8F"/>
    <w:rsid w:val="00F56547"/>
    <w:rsid w:val="00F85D6E"/>
    <w:rsid w:val="00FA0A2A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semiHidden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  <w:style w:type="paragraph" w:styleId="NoSpacing">
    <w:name w:val="No Spacing"/>
    <w:uiPriority w:val="99"/>
    <w:qFormat/>
    <w:rsid w:val="00861AF9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ro260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538</Words>
  <Characters>2854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2019-12-07T14:28:00Z</cp:lastPrinted>
  <dcterms:created xsi:type="dcterms:W3CDTF">2019-12-13T17:48:00Z</dcterms:created>
  <dcterms:modified xsi:type="dcterms:W3CDTF">2019-12-13T17:48:00Z</dcterms:modified>
</cp:coreProperties>
</file>