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B2" w:rsidRDefault="00692E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7968" w:rsidRDefault="00397968" w:rsidP="00692E15">
      <w:pPr>
        <w:tabs>
          <w:tab w:val="left" w:pos="5787"/>
        </w:tabs>
        <w:spacing w:after="0" w:line="240" w:lineRule="auto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K121 Månadsbrev nr </w:t>
      </w:r>
      <w:r w:rsidR="00A11AF6">
        <w:rPr>
          <w:b/>
          <w:sz w:val="24"/>
          <w:szCs w:val="24"/>
          <w:lang w:val="sv-SE"/>
        </w:rPr>
        <w:t>10</w:t>
      </w:r>
      <w:r w:rsidR="00F21EC9">
        <w:rPr>
          <w:b/>
          <w:sz w:val="24"/>
          <w:szCs w:val="24"/>
          <w:lang w:val="sv-SE"/>
        </w:rPr>
        <w:t>-12</w:t>
      </w:r>
      <w:r w:rsidR="00502DF7">
        <w:rPr>
          <w:b/>
          <w:sz w:val="24"/>
          <w:szCs w:val="24"/>
          <w:lang w:val="sv-SE"/>
        </w:rPr>
        <w:t>, 2020-2021</w:t>
      </w:r>
      <w:r w:rsidR="00311B8B" w:rsidRPr="00E22174">
        <w:rPr>
          <w:b/>
          <w:sz w:val="24"/>
          <w:szCs w:val="24"/>
          <w:lang w:val="sv-SE"/>
        </w:rPr>
        <w:t xml:space="preserve"> </w:t>
      </w:r>
      <w:proofErr w:type="spellStart"/>
      <w:r w:rsidR="00311B8B" w:rsidRPr="00E22174">
        <w:rPr>
          <w:b/>
          <w:sz w:val="24"/>
          <w:szCs w:val="24"/>
          <w:lang w:val="sv-SE"/>
        </w:rPr>
        <w:t>O</w:t>
      </w:r>
      <w:r w:rsidR="001565B5" w:rsidRPr="00E22174">
        <w:rPr>
          <w:b/>
          <w:sz w:val="24"/>
          <w:szCs w:val="24"/>
          <w:lang w:val="sv-SE"/>
        </w:rPr>
        <w:t>v</w:t>
      </w:r>
      <w:r w:rsidR="00311B8B" w:rsidRPr="00E22174">
        <w:rPr>
          <w:b/>
          <w:sz w:val="24"/>
          <w:szCs w:val="24"/>
          <w:lang w:val="sv-SE"/>
        </w:rPr>
        <w:t>ansiljan</w:t>
      </w:r>
      <w:proofErr w:type="spellEnd"/>
      <w:r w:rsidR="00311B8B" w:rsidRPr="00E22174">
        <w:rPr>
          <w:b/>
          <w:sz w:val="24"/>
          <w:szCs w:val="24"/>
          <w:lang w:val="sv-SE"/>
        </w:rPr>
        <w:t xml:space="preserve"> IWC</w:t>
      </w:r>
    </w:p>
    <w:p w:rsidR="002246D4" w:rsidRDefault="002246D4" w:rsidP="00692E15">
      <w:pPr>
        <w:tabs>
          <w:tab w:val="left" w:pos="5787"/>
        </w:tabs>
        <w:spacing w:after="0" w:line="240" w:lineRule="auto"/>
        <w:rPr>
          <w:b/>
          <w:sz w:val="24"/>
          <w:szCs w:val="24"/>
          <w:lang w:val="sv-SE"/>
        </w:rPr>
      </w:pPr>
    </w:p>
    <w:p w:rsidR="002246D4" w:rsidRDefault="006C3CFB" w:rsidP="001565B5">
      <w:pPr>
        <w:spacing w:after="0" w:line="240" w:lineRule="auto"/>
        <w:rPr>
          <w:lang w:val="sv-SE"/>
        </w:rPr>
      </w:pPr>
      <w:r>
        <w:rPr>
          <w:lang w:val="sv-SE"/>
        </w:rPr>
        <w:t>Hej,</w:t>
      </w:r>
    </w:p>
    <w:p w:rsidR="003C2489" w:rsidRDefault="00F21EC9" w:rsidP="001565B5">
      <w:pPr>
        <w:spacing w:after="0" w:line="240" w:lineRule="auto"/>
        <w:rPr>
          <w:lang w:val="sv-SE"/>
        </w:rPr>
      </w:pPr>
      <w:r>
        <w:rPr>
          <w:lang w:val="sv-SE"/>
        </w:rPr>
        <w:t>N</w:t>
      </w:r>
      <w:r w:rsidR="003D3F9F">
        <w:rPr>
          <w:lang w:val="sv-SE"/>
        </w:rPr>
        <w:t>u</w:t>
      </w:r>
      <w:r>
        <w:rPr>
          <w:lang w:val="sv-SE"/>
        </w:rPr>
        <w:t xml:space="preserve"> är sommaren som bäst. </w:t>
      </w:r>
      <w:r w:rsidR="003D3F9F">
        <w:rPr>
          <w:lang w:val="sv-SE"/>
        </w:rPr>
        <w:t>Allt blivit snabbt grönt och blomningen kommit i gång</w:t>
      </w:r>
      <w:r>
        <w:rPr>
          <w:lang w:val="sv-SE"/>
        </w:rPr>
        <w:t xml:space="preserve"> i värmen. Hoppas vi hinner at</w:t>
      </w:r>
      <w:r w:rsidR="003D3F9F">
        <w:rPr>
          <w:lang w:val="sv-SE"/>
        </w:rPr>
        <w:t>t</w:t>
      </w:r>
      <w:r>
        <w:rPr>
          <w:lang w:val="sv-SE"/>
        </w:rPr>
        <w:t xml:space="preserve"> njuta av dessa några dagar.</w:t>
      </w:r>
    </w:p>
    <w:p w:rsidR="00F21EC9" w:rsidRDefault="00F21EC9" w:rsidP="001565B5">
      <w:pPr>
        <w:spacing w:after="0" w:line="240" w:lineRule="auto"/>
        <w:rPr>
          <w:lang w:val="sv-SE"/>
        </w:rPr>
      </w:pPr>
    </w:p>
    <w:p w:rsidR="00F21EC9" w:rsidRDefault="00F21EC9" w:rsidP="001565B5">
      <w:pPr>
        <w:spacing w:after="0" w:line="240" w:lineRule="auto"/>
        <w:rPr>
          <w:lang w:val="sv-SE"/>
        </w:rPr>
      </w:pPr>
      <w:r>
        <w:rPr>
          <w:lang w:val="sv-SE"/>
        </w:rPr>
        <w:t xml:space="preserve">Inga fysiska möten blev det under denna pandemi år men styrelsen har varit i gång - digitalt. </w:t>
      </w:r>
    </w:p>
    <w:p w:rsidR="00F21EC9" w:rsidRDefault="00F21EC9" w:rsidP="001565B5">
      <w:pPr>
        <w:spacing w:after="0" w:line="240" w:lineRule="auto"/>
        <w:rPr>
          <w:lang w:val="sv-SE"/>
        </w:rPr>
      </w:pPr>
      <w:r>
        <w:rPr>
          <w:lang w:val="sv-SE"/>
        </w:rPr>
        <w:t>Styrelsen har planerat fysiska möten till hösten. Det skall bli roligt att träffas igen.</w:t>
      </w:r>
    </w:p>
    <w:p w:rsidR="00F21EC9" w:rsidRDefault="003D3F9F" w:rsidP="001565B5">
      <w:pPr>
        <w:spacing w:after="0" w:line="240" w:lineRule="auto"/>
        <w:rPr>
          <w:lang w:val="sv-SE"/>
        </w:rPr>
      </w:pPr>
      <w:r>
        <w:rPr>
          <w:lang w:val="sv-SE"/>
        </w:rPr>
        <w:t>Följande program är planerad:</w:t>
      </w:r>
    </w:p>
    <w:p w:rsidR="003D3F9F" w:rsidRDefault="003D3F9F" w:rsidP="001565B5">
      <w:pPr>
        <w:spacing w:after="0" w:line="240" w:lineRule="auto"/>
        <w:rPr>
          <w:lang w:val="sv-SE"/>
        </w:rPr>
      </w:pPr>
    </w:p>
    <w:p w:rsidR="00F21EC9" w:rsidRDefault="00F21EC9" w:rsidP="00F21EC9">
      <w:pPr>
        <w:spacing w:line="240" w:lineRule="auto"/>
        <w:rPr>
          <w:lang w:val="sv-SE"/>
        </w:rPr>
      </w:pPr>
      <w:r w:rsidRPr="00F21EC9">
        <w:rPr>
          <w:lang w:val="sv-SE"/>
        </w:rPr>
        <w:t>Augusti: årsmötet utomhus</w:t>
      </w:r>
      <w:r>
        <w:rPr>
          <w:lang w:val="sv-SE"/>
        </w:rPr>
        <w:t xml:space="preserve">. Inbjudan kommer senare.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                    </w:t>
      </w:r>
      <w:r w:rsidRPr="00F21EC9">
        <w:rPr>
          <w:lang w:val="sv-SE"/>
        </w:rPr>
        <w:t>September: Brita Fastlund, 21/9 hos sin ateljé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                        </w:t>
      </w:r>
      <w:r w:rsidRPr="00F21EC9">
        <w:rPr>
          <w:lang w:val="sv-SE"/>
        </w:rPr>
        <w:t>Oktober: Lena Abrahamsson, Mora Diakonin 19/10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                    </w:t>
      </w:r>
      <w:r w:rsidRPr="00F21EC9">
        <w:rPr>
          <w:lang w:val="sv-SE"/>
        </w:rPr>
        <w:t>November: Julfest, Andreasgården</w:t>
      </w:r>
    </w:p>
    <w:p w:rsidR="00F21EC9" w:rsidRDefault="00F21EC9" w:rsidP="00F21EC9">
      <w:pPr>
        <w:spacing w:line="240" w:lineRule="auto"/>
        <w:rPr>
          <w:lang w:val="sv-SE"/>
        </w:rPr>
      </w:pPr>
      <w:r>
        <w:rPr>
          <w:lang w:val="sv-SE"/>
        </w:rPr>
        <w:t>Skattemästaren meddelar att f r om 1 juli kan vi betala medlemsavgiften</w:t>
      </w:r>
      <w:r w:rsidR="003D3F9F">
        <w:rPr>
          <w:lang w:val="sv-SE"/>
        </w:rPr>
        <w:t xml:space="preserve"> för 2021-2022, </w:t>
      </w:r>
      <w:r w:rsidRPr="00F21EC9">
        <w:rPr>
          <w:lang w:val="sv-SE"/>
        </w:rPr>
        <w:t xml:space="preserve"> </w:t>
      </w:r>
      <w:r w:rsidR="003D3F9F">
        <w:rPr>
          <w:lang w:val="sv-SE"/>
        </w:rPr>
        <w:t xml:space="preserve">                         </w:t>
      </w:r>
      <w:r w:rsidRPr="00F21EC9">
        <w:rPr>
          <w:lang w:val="sv-SE"/>
        </w:rPr>
        <w:t>430 kr</w:t>
      </w:r>
      <w:r>
        <w:rPr>
          <w:lang w:val="sv-SE"/>
        </w:rPr>
        <w:t xml:space="preserve"> till PG 795759-0</w:t>
      </w:r>
      <w:r w:rsidR="003D3F9F">
        <w:rPr>
          <w:lang w:val="sv-SE"/>
        </w:rPr>
        <w:t>.                                                                                                                                 Inträdesavgiften för nya medlemmar är</w:t>
      </w:r>
      <w:r w:rsidRPr="00F21EC9">
        <w:rPr>
          <w:lang w:val="sv-SE"/>
        </w:rPr>
        <w:t xml:space="preserve"> 75 kr.</w:t>
      </w:r>
    </w:p>
    <w:p w:rsidR="003D3F9F" w:rsidRDefault="003D3F9F" w:rsidP="00F21EC9">
      <w:pPr>
        <w:spacing w:line="240" w:lineRule="auto"/>
        <w:rPr>
          <w:lang w:val="sv-SE"/>
        </w:rPr>
      </w:pPr>
      <w:r>
        <w:rPr>
          <w:lang w:val="sv-SE"/>
        </w:rPr>
        <w:t>Vi skickar även styrkekramar till Birgitta Åberg och Louise Wall</w:t>
      </w:r>
      <w:r w:rsidR="00C12BC5">
        <w:rPr>
          <w:lang w:val="sv-SE"/>
        </w:rPr>
        <w:t xml:space="preserve">in som kämpar med sin hälsa. Vi </w:t>
      </w:r>
      <w:r>
        <w:rPr>
          <w:lang w:val="sv-SE"/>
        </w:rPr>
        <w:t xml:space="preserve">kan kontakta Kristina </w:t>
      </w:r>
      <w:proofErr w:type="spellStart"/>
      <w:r>
        <w:rPr>
          <w:lang w:val="sv-SE"/>
        </w:rPr>
        <w:t>Rabenius</w:t>
      </w:r>
      <w:proofErr w:type="spellEnd"/>
      <w:r>
        <w:rPr>
          <w:lang w:val="sv-SE"/>
        </w:rPr>
        <w:t xml:space="preserve"> eller Annette Knuts om ni önskar mer information.</w:t>
      </w:r>
    </w:p>
    <w:p w:rsidR="003D3F9F" w:rsidRDefault="003D3F9F" w:rsidP="00F21EC9">
      <w:pPr>
        <w:spacing w:line="240" w:lineRule="auto"/>
        <w:rPr>
          <w:lang w:val="sv-SE"/>
        </w:rPr>
      </w:pPr>
      <w:r>
        <w:rPr>
          <w:lang w:val="sv-SE"/>
        </w:rPr>
        <w:t xml:space="preserve">Jag passar på att tacka för mig. Jag slutar i </w:t>
      </w:r>
      <w:proofErr w:type="spellStart"/>
      <w:r>
        <w:rPr>
          <w:lang w:val="sv-SE"/>
        </w:rPr>
        <w:t>Ovansiljan</w:t>
      </w:r>
      <w:proofErr w:type="spellEnd"/>
      <w:r>
        <w:rPr>
          <w:lang w:val="sv-SE"/>
        </w:rPr>
        <w:t xml:space="preserve"> Inner Wheel</w:t>
      </w:r>
      <w:r w:rsidR="006015F5">
        <w:rPr>
          <w:lang w:val="sv-SE"/>
        </w:rPr>
        <w:t>s</w:t>
      </w:r>
      <w:r>
        <w:rPr>
          <w:lang w:val="sv-SE"/>
        </w:rPr>
        <w:t xml:space="preserve"> styrelse efter flera år. Jag kommer att flytta från Mora efter midsommaren</w:t>
      </w:r>
      <w:r w:rsidR="002A1EAF">
        <w:rPr>
          <w:lang w:val="sv-SE"/>
        </w:rPr>
        <w:t xml:space="preserve"> till</w:t>
      </w:r>
      <w:r>
        <w:rPr>
          <w:lang w:val="sv-SE"/>
        </w:rPr>
        <w:t xml:space="preserve"> Frösön, Östersund. Då är jag närmare min son Anders och hans Ida. Vem vet</w:t>
      </w:r>
      <w:r w:rsidR="00652F82">
        <w:rPr>
          <w:lang w:val="sv-SE"/>
        </w:rPr>
        <w:t>,</w:t>
      </w:r>
      <w:r>
        <w:rPr>
          <w:lang w:val="sv-SE"/>
        </w:rPr>
        <w:t xml:space="preserve"> jag kanske möter Gudrun under mina promenader.</w:t>
      </w:r>
    </w:p>
    <w:p w:rsidR="00F21EC9" w:rsidRDefault="003D3F9F" w:rsidP="00F21EC9">
      <w:pPr>
        <w:spacing w:line="240" w:lineRule="auto"/>
        <w:rPr>
          <w:lang w:val="sv-SE"/>
        </w:rPr>
      </w:pPr>
      <w:r>
        <w:rPr>
          <w:lang w:val="sv-SE"/>
        </w:rPr>
        <w:t>Önskar er alla en härlig sommar!</w:t>
      </w:r>
    </w:p>
    <w:p w:rsidR="001565B5" w:rsidRDefault="00DE15A9" w:rsidP="00DE15A9">
      <w:pPr>
        <w:spacing w:line="240" w:lineRule="auto"/>
        <w:rPr>
          <w:lang w:val="sv-SE"/>
        </w:rPr>
      </w:pPr>
      <w:r>
        <w:rPr>
          <w:lang w:val="sv-SE"/>
        </w:rPr>
        <w:t xml:space="preserve"> I</w:t>
      </w:r>
      <w:r w:rsidR="00652F82">
        <w:rPr>
          <w:lang w:val="sv-SE"/>
        </w:rPr>
        <w:t xml:space="preserve">W </w:t>
      </w:r>
      <w:r w:rsidR="001565B5">
        <w:rPr>
          <w:lang w:val="sv-SE"/>
        </w:rPr>
        <w:t>häls</w:t>
      </w:r>
      <w:bookmarkStart w:id="0" w:name="_GoBack"/>
      <w:bookmarkEnd w:id="0"/>
      <w:r w:rsidR="001565B5">
        <w:rPr>
          <w:lang w:val="sv-SE"/>
        </w:rPr>
        <w:t xml:space="preserve">ningar </w:t>
      </w:r>
      <w:r w:rsidR="006B03ED">
        <w:rPr>
          <w:lang w:val="sv-SE"/>
        </w:rPr>
        <w:t>Armi Niemi klubbsekreterare</w:t>
      </w:r>
    </w:p>
    <w:p w:rsidR="00FB1129" w:rsidRDefault="00FB1129" w:rsidP="00DE15A9">
      <w:pPr>
        <w:spacing w:line="240" w:lineRule="auto"/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3762375" cy="2447925"/>
            <wp:effectExtent l="19050" t="0" r="9525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129" w:rsidSect="006B2969">
      <w:headerReference w:type="default" r:id="rId8"/>
      <w:footerReference w:type="default" r:id="rId9"/>
      <w:pgSz w:w="12240" w:h="15840"/>
      <w:pgMar w:top="124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58" w:rsidRDefault="00442858" w:rsidP="00692E15">
      <w:pPr>
        <w:spacing w:after="0" w:line="240" w:lineRule="auto"/>
      </w:pPr>
      <w:r>
        <w:separator/>
      </w:r>
    </w:p>
  </w:endnote>
  <w:endnote w:type="continuationSeparator" w:id="0">
    <w:p w:rsidR="00442858" w:rsidRDefault="00442858" w:rsidP="006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732085"/>
      <w:docPartObj>
        <w:docPartGallery w:val="Page Numbers (Bottom of Page)"/>
        <w:docPartUnique/>
      </w:docPartObj>
    </w:sdtPr>
    <w:sdtContent>
      <w:p w:rsidR="003D3F9F" w:rsidRDefault="00072358">
        <w:pPr>
          <w:pStyle w:val="Sidfot"/>
          <w:jc w:val="center"/>
        </w:pPr>
        <w:fldSimple w:instr=" PAGE   \* MERGEFORMAT ">
          <w:r w:rsidR="00A11AF6">
            <w:rPr>
              <w:noProof/>
            </w:rPr>
            <w:t>1</w:t>
          </w:r>
        </w:fldSimple>
      </w:p>
    </w:sdtContent>
  </w:sdt>
  <w:p w:rsidR="003D3F9F" w:rsidRDefault="003D3F9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58" w:rsidRDefault="00442858" w:rsidP="00692E15">
      <w:pPr>
        <w:spacing w:after="0" w:line="240" w:lineRule="auto"/>
      </w:pPr>
      <w:r>
        <w:separator/>
      </w:r>
    </w:p>
  </w:footnote>
  <w:footnote w:type="continuationSeparator" w:id="0">
    <w:p w:rsidR="00442858" w:rsidRDefault="00442858" w:rsidP="0069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9F" w:rsidRDefault="003D3F9F" w:rsidP="00692E15">
    <w:pPr>
      <w:pStyle w:val="Sidhuvud"/>
      <w:tabs>
        <w:tab w:val="clear" w:pos="4536"/>
        <w:tab w:val="clear" w:pos="9072"/>
        <w:tab w:val="left" w:pos="2350"/>
      </w:tabs>
    </w:pPr>
    <w:r w:rsidRPr="00692E15">
      <w:rPr>
        <w:noProof/>
        <w:lang w:val="sv-SE" w:eastAsia="sv-SE"/>
      </w:rPr>
      <w:drawing>
        <wp:inline distT="0" distB="0" distL="0" distR="0">
          <wp:extent cx="828675" cy="809625"/>
          <wp:effectExtent l="19050" t="0" r="9525" b="0"/>
          <wp:docPr id="3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</w:t>
    </w:r>
    <w:r>
      <w:tab/>
      <w:t xml:space="preserve">                                  </w:t>
    </w:r>
    <w:r w:rsidRPr="00572DA5">
      <w:rPr>
        <w:noProof/>
        <w:lang w:val="sv-SE" w:eastAsia="sv-SE"/>
      </w:rPr>
      <w:drawing>
        <wp:inline distT="0" distB="0" distL="0" distR="0">
          <wp:extent cx="664234" cy="857466"/>
          <wp:effectExtent l="19050" t="0" r="2516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75" cy="85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F9F" w:rsidRDefault="003D3F9F" w:rsidP="00692E15">
    <w:pPr>
      <w:pStyle w:val="Sidhuvud"/>
      <w:tabs>
        <w:tab w:val="clear" w:pos="4536"/>
        <w:tab w:val="clear" w:pos="9072"/>
        <w:tab w:val="left" w:pos="2350"/>
      </w:tabs>
    </w:pPr>
    <w:r w:rsidRPr="00C22EEC">
      <w:t>OVANSILJAN IWC</w:t>
    </w:r>
    <w:r w:rsidRPr="00475A1A">
      <w:rPr>
        <w:color w:val="0000FF"/>
        <w:sz w:val="16"/>
        <w:szCs w:val="16"/>
      </w:rPr>
      <w:t xml:space="preserve"> </w:t>
    </w:r>
    <w:proofErr w:type="spellStart"/>
    <w:r>
      <w:t>Distrikt</w:t>
    </w:r>
    <w:proofErr w:type="spellEnd"/>
    <w:r>
      <w:t xml:space="preserve"> 233 </w:t>
    </w:r>
    <w:proofErr w:type="spellStart"/>
    <w:r>
      <w:t>Sverige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72EE"/>
    <w:multiLevelType w:val="hybridMultilevel"/>
    <w:tmpl w:val="B76C3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11B8B"/>
    <w:rsid w:val="00051CC5"/>
    <w:rsid w:val="00072358"/>
    <w:rsid w:val="000B1399"/>
    <w:rsid w:val="00147014"/>
    <w:rsid w:val="001565B5"/>
    <w:rsid w:val="002246D4"/>
    <w:rsid w:val="00295C4A"/>
    <w:rsid w:val="002A1EAF"/>
    <w:rsid w:val="00311B8B"/>
    <w:rsid w:val="00325368"/>
    <w:rsid w:val="00335ED6"/>
    <w:rsid w:val="003931D8"/>
    <w:rsid w:val="00397968"/>
    <w:rsid w:val="003C2489"/>
    <w:rsid w:val="003C5A41"/>
    <w:rsid w:val="003D3F9F"/>
    <w:rsid w:val="0040579F"/>
    <w:rsid w:val="00412F89"/>
    <w:rsid w:val="00442858"/>
    <w:rsid w:val="00475BB2"/>
    <w:rsid w:val="004772C2"/>
    <w:rsid w:val="0047748C"/>
    <w:rsid w:val="004F36F6"/>
    <w:rsid w:val="00502DF7"/>
    <w:rsid w:val="005232E2"/>
    <w:rsid w:val="005600E5"/>
    <w:rsid w:val="005647A0"/>
    <w:rsid w:val="00566990"/>
    <w:rsid w:val="00572DA5"/>
    <w:rsid w:val="006015F5"/>
    <w:rsid w:val="00652F82"/>
    <w:rsid w:val="00692E15"/>
    <w:rsid w:val="006B03ED"/>
    <w:rsid w:val="006B2969"/>
    <w:rsid w:val="006B2F65"/>
    <w:rsid w:val="006C3CFB"/>
    <w:rsid w:val="007A288D"/>
    <w:rsid w:val="00805B7B"/>
    <w:rsid w:val="00812978"/>
    <w:rsid w:val="00821D66"/>
    <w:rsid w:val="008B2FE9"/>
    <w:rsid w:val="008F2625"/>
    <w:rsid w:val="00935F75"/>
    <w:rsid w:val="00992E8B"/>
    <w:rsid w:val="00A11AF6"/>
    <w:rsid w:val="00A13822"/>
    <w:rsid w:val="00A82E6B"/>
    <w:rsid w:val="00AE4675"/>
    <w:rsid w:val="00AF4A27"/>
    <w:rsid w:val="00B15A2D"/>
    <w:rsid w:val="00B31FBF"/>
    <w:rsid w:val="00BC01F8"/>
    <w:rsid w:val="00BF258D"/>
    <w:rsid w:val="00C02199"/>
    <w:rsid w:val="00C12BC5"/>
    <w:rsid w:val="00C615A2"/>
    <w:rsid w:val="00C63516"/>
    <w:rsid w:val="00C754D6"/>
    <w:rsid w:val="00C870FC"/>
    <w:rsid w:val="00C93AD8"/>
    <w:rsid w:val="00CB5BC1"/>
    <w:rsid w:val="00CD2303"/>
    <w:rsid w:val="00DC613D"/>
    <w:rsid w:val="00DE15A9"/>
    <w:rsid w:val="00E21F2D"/>
    <w:rsid w:val="00E22174"/>
    <w:rsid w:val="00E302E0"/>
    <w:rsid w:val="00EB02EC"/>
    <w:rsid w:val="00EE1DEF"/>
    <w:rsid w:val="00EE6CFD"/>
    <w:rsid w:val="00EF7C16"/>
    <w:rsid w:val="00F21EC9"/>
    <w:rsid w:val="00F3295A"/>
    <w:rsid w:val="00F42D88"/>
    <w:rsid w:val="00FA39CE"/>
    <w:rsid w:val="00FB1129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5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39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6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E15"/>
  </w:style>
  <w:style w:type="paragraph" w:styleId="Sidfot">
    <w:name w:val="footer"/>
    <w:basedOn w:val="Normal"/>
    <w:link w:val="SidfotChar"/>
    <w:uiPriority w:val="99"/>
    <w:unhideWhenUsed/>
    <w:rsid w:val="006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E15"/>
  </w:style>
  <w:style w:type="paragraph" w:styleId="Liststycke">
    <w:name w:val="List Paragraph"/>
    <w:basedOn w:val="Normal"/>
    <w:uiPriority w:val="34"/>
    <w:qFormat/>
    <w:rsid w:val="006B2969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B5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Knutz</dc:creator>
  <cp:lastModifiedBy>Armi</cp:lastModifiedBy>
  <cp:revision>2</cp:revision>
  <cp:lastPrinted>2021-06-06T16:01:00Z</cp:lastPrinted>
  <dcterms:created xsi:type="dcterms:W3CDTF">2021-06-06T16:08:00Z</dcterms:created>
  <dcterms:modified xsi:type="dcterms:W3CDTF">2021-06-06T16:08:00Z</dcterms:modified>
</cp:coreProperties>
</file>