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AA6" w14:textId="0394484C" w:rsidR="00A52645" w:rsidRDefault="008A1C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BF61E" wp14:editId="596AB3EC">
            <wp:simplePos x="0" y="0"/>
            <wp:positionH relativeFrom="margin">
              <wp:posOffset>4376420</wp:posOffset>
            </wp:positionH>
            <wp:positionV relativeFrom="margin">
              <wp:posOffset>3175</wp:posOffset>
            </wp:positionV>
            <wp:extent cx="1334770" cy="1320165"/>
            <wp:effectExtent l="0" t="0" r="0" b="0"/>
            <wp:wrapSquare wrapText="bothSides"/>
            <wp:docPr id="3" name="Bildobjekt 3" descr="En bild som visar text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rum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40B9444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7950" cy="141351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645">
        <w:tab/>
      </w:r>
      <w:r w:rsidR="00A52645">
        <w:tab/>
      </w:r>
      <w:r w:rsidR="00A52645">
        <w:tab/>
      </w:r>
    </w:p>
    <w:p w14:paraId="24E5D6B6" w14:textId="3B50C5FB" w:rsidR="00A52645" w:rsidRDefault="00A52645">
      <w:pPr>
        <w:rPr>
          <w:noProof/>
        </w:rPr>
      </w:pPr>
    </w:p>
    <w:p w14:paraId="206AC6E1" w14:textId="59637407" w:rsidR="00B31607" w:rsidRPr="008A1CE4" w:rsidRDefault="00A52645">
      <w:pPr>
        <w:rPr>
          <w:color w:val="FF0000"/>
          <w:lang w:val="en-US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CE4" w:rsidRPr="008A1CE4">
        <w:rPr>
          <w:noProof/>
          <w:lang w:val="en-US"/>
        </w:rPr>
        <w:t xml:space="preserve">                         </w:t>
      </w:r>
      <w:r w:rsidRPr="008A1CE4">
        <w:rPr>
          <w:lang w:val="en-US"/>
        </w:rPr>
        <w:tab/>
      </w:r>
    </w:p>
    <w:p w14:paraId="3B5C7982" w14:textId="77777777" w:rsidR="00A52645" w:rsidRPr="008A1CE4" w:rsidRDefault="00A52645">
      <w:pPr>
        <w:rPr>
          <w:color w:val="FF0000"/>
          <w:lang w:val="en-US"/>
        </w:rPr>
      </w:pPr>
    </w:p>
    <w:p w14:paraId="36EE62E6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3CC38B4A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11078A0D" w14:textId="036DFDCF" w:rsidR="008A1CE4" w:rsidRPr="008A1CE4" w:rsidRDefault="00CA4A06" w:rsidP="008A1CE4">
      <w:pPr>
        <w:spacing w:after="0"/>
        <w:rPr>
          <w:sz w:val="20"/>
          <w:szCs w:val="20"/>
          <w:lang w:val="en-US"/>
        </w:rPr>
      </w:pPr>
      <w:r w:rsidRPr="00C73860">
        <w:rPr>
          <w:sz w:val="20"/>
          <w:szCs w:val="20"/>
          <w:lang w:val="en-US"/>
        </w:rPr>
        <w:t xml:space="preserve">Lidköping Inner Wheel </w:t>
      </w:r>
      <w:r w:rsidR="00735A43">
        <w:rPr>
          <w:sz w:val="20"/>
          <w:szCs w:val="20"/>
          <w:lang w:val="en-US"/>
        </w:rPr>
        <w:t>Kl</w:t>
      </w:r>
      <w:r w:rsidRPr="00C73860">
        <w:rPr>
          <w:sz w:val="20"/>
          <w:szCs w:val="20"/>
          <w:lang w:val="en-US"/>
        </w:rPr>
        <w:t>ub</w:t>
      </w:r>
      <w:r w:rsidR="00735A43">
        <w:rPr>
          <w:sz w:val="20"/>
          <w:szCs w:val="20"/>
          <w:lang w:val="en-US"/>
        </w:rPr>
        <w:t>b</w:t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="008A1CE4">
        <w:rPr>
          <w:sz w:val="20"/>
          <w:szCs w:val="20"/>
          <w:lang w:val="en-US"/>
        </w:rPr>
        <w:tab/>
      </w:r>
      <w:r w:rsidR="008A1CE4" w:rsidRPr="004A0F3B">
        <w:rPr>
          <w:sz w:val="16"/>
          <w:szCs w:val="16"/>
          <w:lang w:val="en-US"/>
        </w:rPr>
        <w:t>IIW theme” Pink First”</w:t>
      </w:r>
    </w:p>
    <w:p w14:paraId="6947E1D2" w14:textId="77777777" w:rsidR="008A1CE4" w:rsidRPr="008A1CE4" w:rsidRDefault="008A1CE4" w:rsidP="008A1CE4">
      <w:pPr>
        <w:spacing w:after="0"/>
        <w:ind w:left="5216" w:firstLine="1304"/>
        <w:rPr>
          <w:sz w:val="16"/>
          <w:szCs w:val="16"/>
        </w:rPr>
      </w:pPr>
      <w:r w:rsidRPr="008A1CE4">
        <w:rPr>
          <w:sz w:val="16"/>
          <w:szCs w:val="16"/>
        </w:rPr>
        <w:t>Ebe Martines, världspresident</w:t>
      </w:r>
    </w:p>
    <w:p w14:paraId="05AF31F9" w14:textId="77777777" w:rsidR="008A1CE4" w:rsidRPr="008F1B77" w:rsidRDefault="008A1CE4" w:rsidP="008A1CE4">
      <w:pPr>
        <w:spacing w:after="0"/>
        <w:ind w:left="5216" w:firstLine="1304"/>
        <w:rPr>
          <w:sz w:val="16"/>
          <w:szCs w:val="16"/>
        </w:rPr>
      </w:pPr>
      <w:r w:rsidRPr="008F1B77">
        <w:rPr>
          <w:sz w:val="16"/>
          <w:szCs w:val="16"/>
        </w:rPr>
        <w:t>GB &amp; I</w:t>
      </w:r>
    </w:p>
    <w:p w14:paraId="0C25C0BD" w14:textId="26A02546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="00735A43"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4E49927D" w14:textId="52C9D8A3" w:rsidR="00CA4A06" w:rsidRPr="00CA4A06" w:rsidRDefault="00CA4A06" w:rsidP="00CA4A06">
      <w:pPr>
        <w:spacing w:after="0" w:line="240" w:lineRule="auto"/>
        <w:rPr>
          <w:b/>
          <w:bCs/>
          <w:sz w:val="32"/>
          <w:szCs w:val="32"/>
        </w:rPr>
      </w:pPr>
      <w:r w:rsidRPr="00CA4A06">
        <w:rPr>
          <w:b/>
          <w:bCs/>
          <w:sz w:val="32"/>
          <w:szCs w:val="32"/>
        </w:rPr>
        <w:t xml:space="preserve">MÅNADSBREV NR </w:t>
      </w:r>
      <w:r w:rsidR="00843533">
        <w:rPr>
          <w:b/>
          <w:bCs/>
          <w:sz w:val="32"/>
          <w:szCs w:val="32"/>
        </w:rPr>
        <w:t>5</w:t>
      </w:r>
      <w:r w:rsidRPr="00CA4A06">
        <w:rPr>
          <w:b/>
          <w:bCs/>
          <w:sz w:val="32"/>
          <w:szCs w:val="32"/>
        </w:rPr>
        <w:t xml:space="preserve"> 20</w:t>
      </w:r>
      <w:r w:rsidR="008A1CE4">
        <w:rPr>
          <w:b/>
          <w:bCs/>
          <w:sz w:val="32"/>
          <w:szCs w:val="32"/>
        </w:rPr>
        <w:t>21</w:t>
      </w:r>
      <w:r w:rsidRPr="00CA4A06">
        <w:rPr>
          <w:b/>
          <w:bCs/>
          <w:sz w:val="32"/>
          <w:szCs w:val="32"/>
        </w:rPr>
        <w:t>-202</w:t>
      </w:r>
      <w:r w:rsidR="008A1CE4">
        <w:rPr>
          <w:b/>
          <w:bCs/>
          <w:sz w:val="32"/>
          <w:szCs w:val="32"/>
        </w:rPr>
        <w:t>2</w:t>
      </w:r>
    </w:p>
    <w:p w14:paraId="77859ECC" w14:textId="77777777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President Lena Rademo</w:t>
      </w:r>
    </w:p>
    <w:p w14:paraId="5C29ECB2" w14:textId="4486BFD3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 xml:space="preserve">Sekreterare </w:t>
      </w:r>
      <w:r w:rsidR="008A1CE4">
        <w:rPr>
          <w:sz w:val="20"/>
          <w:szCs w:val="20"/>
        </w:rPr>
        <w:t>Elisabeth Palmén</w:t>
      </w:r>
    </w:p>
    <w:p w14:paraId="4F6A5AC7" w14:textId="0495799A" w:rsidR="00CA4A06" w:rsidRDefault="005A50F1" w:rsidP="00CA4A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Dece</w:t>
      </w:r>
      <w:r w:rsidR="00B201FE">
        <w:rPr>
          <w:sz w:val="20"/>
          <w:szCs w:val="20"/>
        </w:rPr>
        <w:t>m</w:t>
      </w:r>
      <w:r w:rsidR="001C4306">
        <w:rPr>
          <w:sz w:val="20"/>
          <w:szCs w:val="20"/>
        </w:rPr>
        <w:t>ber</w:t>
      </w:r>
      <w:r w:rsidR="008D3981">
        <w:rPr>
          <w:sz w:val="20"/>
          <w:szCs w:val="20"/>
        </w:rPr>
        <w:t xml:space="preserve"> 2021</w:t>
      </w:r>
    </w:p>
    <w:p w14:paraId="0E66AD76" w14:textId="3672E23D" w:rsidR="001C4306" w:rsidRPr="00CA4A06" w:rsidRDefault="001C4306" w:rsidP="001C430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4306">
        <w:rPr>
          <w:b/>
          <w:bCs/>
          <w:sz w:val="24"/>
          <w:szCs w:val="24"/>
        </w:rPr>
        <w:t>Kära</w:t>
      </w:r>
      <w:r>
        <w:rPr>
          <w:b/>
          <w:bCs/>
          <w:sz w:val="24"/>
          <w:szCs w:val="24"/>
        </w:rPr>
        <w:t xml:space="preserve"> IW-medlemmar!</w:t>
      </w:r>
    </w:p>
    <w:p w14:paraId="6A476CBB" w14:textId="77777777" w:rsidR="002911DB" w:rsidRDefault="002911DB" w:rsidP="00E13933">
      <w:pPr>
        <w:spacing w:after="0" w:line="240" w:lineRule="auto"/>
        <w:rPr>
          <w:b/>
          <w:bCs/>
          <w:sz w:val="24"/>
          <w:szCs w:val="24"/>
        </w:rPr>
      </w:pPr>
    </w:p>
    <w:p w14:paraId="63D174EC" w14:textId="6CB15644" w:rsidR="001C4306" w:rsidRDefault="001C4306" w:rsidP="00E1393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Nästa möte: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43533" w:rsidRPr="00636A7A">
        <w:rPr>
          <w:rFonts w:eastAsia="Times New Roman"/>
          <w:sz w:val="24"/>
          <w:szCs w:val="24"/>
        </w:rPr>
        <w:t xml:space="preserve">Inner Wheeldagen </w:t>
      </w:r>
      <w:r w:rsidR="00843533" w:rsidRPr="00636A7A">
        <w:rPr>
          <w:rFonts w:eastAsia="Times New Roman"/>
          <w:b/>
          <w:bCs/>
          <w:sz w:val="24"/>
          <w:szCs w:val="24"/>
        </w:rPr>
        <w:t>måndagen 10 januari 202</w:t>
      </w:r>
      <w:r w:rsidR="00843533">
        <w:rPr>
          <w:rFonts w:eastAsia="Times New Roman"/>
          <w:b/>
          <w:bCs/>
          <w:sz w:val="24"/>
          <w:szCs w:val="24"/>
        </w:rPr>
        <w:t xml:space="preserve">2 </w:t>
      </w:r>
    </w:p>
    <w:p w14:paraId="15C8F18C" w14:textId="3A6BDD73" w:rsidR="002911DB" w:rsidRDefault="001C4306" w:rsidP="00291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533">
        <w:rPr>
          <w:sz w:val="24"/>
          <w:szCs w:val="24"/>
        </w:rPr>
        <w:t>Konditori Garström</w:t>
      </w:r>
      <w:r w:rsidR="002911DB">
        <w:rPr>
          <w:sz w:val="24"/>
          <w:szCs w:val="24"/>
        </w:rPr>
        <w:t>s</w:t>
      </w:r>
      <w:r w:rsidR="00843533">
        <w:rPr>
          <w:sz w:val="24"/>
          <w:szCs w:val="24"/>
        </w:rPr>
        <w:t xml:space="preserve"> </w:t>
      </w:r>
      <w:r>
        <w:rPr>
          <w:sz w:val="24"/>
          <w:szCs w:val="24"/>
        </w:rPr>
        <w:t>Lidköping</w:t>
      </w:r>
      <w:r w:rsidR="00843533">
        <w:rPr>
          <w:sz w:val="24"/>
          <w:szCs w:val="24"/>
        </w:rPr>
        <w:t>, kl.18.00</w:t>
      </w:r>
    </w:p>
    <w:p w14:paraId="571B4FEE" w14:textId="77777777" w:rsidR="002911DB" w:rsidRDefault="002911DB" w:rsidP="002911DB">
      <w:pPr>
        <w:spacing w:after="0" w:line="240" w:lineRule="auto"/>
        <w:rPr>
          <w:b/>
          <w:bCs/>
          <w:sz w:val="24"/>
          <w:szCs w:val="24"/>
        </w:rPr>
      </w:pPr>
    </w:p>
    <w:p w14:paraId="5EB3B166" w14:textId="5EB9B7B1" w:rsidR="005A50F1" w:rsidRDefault="001C4306" w:rsidP="002911D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  <w:r>
        <w:rPr>
          <w:b/>
          <w:bCs/>
          <w:sz w:val="24"/>
          <w:szCs w:val="24"/>
        </w:rPr>
        <w:tab/>
      </w:r>
      <w:r w:rsidR="002911DB">
        <w:rPr>
          <w:b/>
          <w:bCs/>
          <w:sz w:val="24"/>
          <w:szCs w:val="24"/>
        </w:rPr>
        <w:tab/>
      </w:r>
      <w:r w:rsidR="00CC77B0" w:rsidRPr="00CC77B0">
        <w:rPr>
          <w:sz w:val="24"/>
          <w:szCs w:val="24"/>
        </w:rPr>
        <w:t>Gemenskap på Konditori Garströms</w:t>
      </w:r>
      <w:r w:rsidR="00CC77B0">
        <w:rPr>
          <w:sz w:val="24"/>
          <w:szCs w:val="24"/>
        </w:rPr>
        <w:t>.</w:t>
      </w:r>
      <w:r w:rsidR="00CC77B0" w:rsidRPr="00CC77B0">
        <w:rPr>
          <w:sz w:val="24"/>
          <w:szCs w:val="24"/>
        </w:rPr>
        <w:t xml:space="preserve"> </w:t>
      </w:r>
      <w:r w:rsidR="005A50F1" w:rsidRPr="000C38C3">
        <w:rPr>
          <w:sz w:val="24"/>
          <w:szCs w:val="24"/>
        </w:rPr>
        <w:t xml:space="preserve"> </w:t>
      </w:r>
    </w:p>
    <w:p w14:paraId="4AD82F96" w14:textId="52941383" w:rsidR="00696283" w:rsidRDefault="008A19A1" w:rsidP="00696283">
      <w:pPr>
        <w:spacing w:after="0" w:line="240" w:lineRule="auto"/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Anmälan:</w:t>
      </w:r>
      <w:r>
        <w:rPr>
          <w:b/>
          <w:bCs/>
          <w:sz w:val="24"/>
          <w:szCs w:val="24"/>
        </w:rPr>
        <w:tab/>
        <w:t xml:space="preserve">Senast </w:t>
      </w:r>
      <w:r w:rsidR="00EA6418">
        <w:rPr>
          <w:b/>
          <w:bCs/>
          <w:sz w:val="24"/>
          <w:szCs w:val="24"/>
        </w:rPr>
        <w:t>tors</w:t>
      </w:r>
      <w:r>
        <w:rPr>
          <w:b/>
          <w:bCs/>
          <w:sz w:val="24"/>
          <w:szCs w:val="24"/>
        </w:rPr>
        <w:t xml:space="preserve">dagen den </w:t>
      </w:r>
      <w:r w:rsidR="0084353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="00843533">
        <w:rPr>
          <w:b/>
          <w:bCs/>
          <w:sz w:val="24"/>
          <w:szCs w:val="24"/>
        </w:rPr>
        <w:t xml:space="preserve">januari </w:t>
      </w:r>
      <w:r>
        <w:rPr>
          <w:b/>
          <w:bCs/>
          <w:sz w:val="24"/>
          <w:szCs w:val="24"/>
        </w:rPr>
        <w:t>kl. 19 till klubbmästa</w:t>
      </w:r>
      <w:r w:rsidR="00843533">
        <w:rPr>
          <w:b/>
          <w:bCs/>
          <w:sz w:val="24"/>
          <w:szCs w:val="24"/>
        </w:rPr>
        <w:t>re</w:t>
      </w:r>
    </w:p>
    <w:p w14:paraId="1099620B" w14:textId="77777777" w:rsidR="00843533" w:rsidRDefault="00412D75" w:rsidP="00843533">
      <w:pPr>
        <w:spacing w:after="0" w:line="240" w:lineRule="auto"/>
        <w:ind w:left="2608"/>
        <w:rPr>
          <w:rFonts w:ascii="Calibri" w:eastAsia="Times New Roman" w:hAnsi="Calibri" w:cs="Calibri"/>
          <w:sz w:val="24"/>
          <w:szCs w:val="24"/>
          <w:lang w:eastAsia="sv-SE"/>
        </w:rPr>
      </w:pPr>
      <w:r w:rsidRPr="00B31708">
        <w:rPr>
          <w:rFonts w:ascii="Calibri" w:eastAsia="Times New Roman" w:hAnsi="Calibri" w:cs="Calibri"/>
          <w:sz w:val="24"/>
          <w:szCs w:val="24"/>
          <w:lang w:eastAsia="sv-SE"/>
        </w:rPr>
        <w:t>Ingegerd Wanneros mobil: 073-060 39 03</w:t>
      </w:r>
      <w:r>
        <w:rPr>
          <w:rFonts w:ascii="Calibri" w:eastAsia="Times New Roman" w:hAnsi="Calibri" w:cs="Calibri"/>
          <w:sz w:val="24"/>
          <w:szCs w:val="24"/>
          <w:lang w:eastAsia="sv-SE"/>
        </w:rPr>
        <w:t xml:space="preserve"> alt </w:t>
      </w:r>
    </w:p>
    <w:p w14:paraId="7EA16424" w14:textId="24F2C5C2" w:rsidR="00843533" w:rsidRPr="00B31708" w:rsidRDefault="00412D75" w:rsidP="00843533">
      <w:pPr>
        <w:spacing w:after="0" w:line="240" w:lineRule="auto"/>
        <w:ind w:left="2608"/>
        <w:rPr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 xml:space="preserve">mejl </w:t>
      </w:r>
      <w:r w:rsidRPr="00B31708">
        <w:rPr>
          <w:rFonts w:ascii="Calibri" w:eastAsia="Times New Roman" w:hAnsi="Calibri" w:cs="Calibri"/>
          <w:color w:val="0070C0"/>
          <w:sz w:val="24"/>
          <w:szCs w:val="24"/>
          <w:lang w:eastAsia="sv-SE"/>
        </w:rPr>
        <w:t>i.wanneros@gmail.com</w:t>
      </w:r>
      <w:r w:rsidRPr="008A19A1">
        <w:rPr>
          <w:sz w:val="24"/>
          <w:szCs w:val="24"/>
        </w:rPr>
        <w:t xml:space="preserve"> </w:t>
      </w:r>
    </w:p>
    <w:p w14:paraId="111C6BAC" w14:textId="58BE2A3F" w:rsidR="00412D75" w:rsidRPr="00B31708" w:rsidRDefault="00843533" w:rsidP="00696283">
      <w:pPr>
        <w:spacing w:after="0" w:line="240" w:lineRule="auto"/>
        <w:ind w:left="2608"/>
        <w:rPr>
          <w:sz w:val="24"/>
          <w:szCs w:val="24"/>
        </w:rPr>
      </w:pPr>
      <w:r>
        <w:rPr>
          <w:bCs/>
          <w:sz w:val="24"/>
          <w:szCs w:val="24"/>
        </w:rPr>
        <w:t xml:space="preserve">Önskemål om smörgås/ </w:t>
      </w:r>
      <w:r w:rsidR="00035993">
        <w:rPr>
          <w:bCs/>
          <w:sz w:val="24"/>
          <w:szCs w:val="24"/>
        </w:rPr>
        <w:t xml:space="preserve">bulle, </w:t>
      </w:r>
      <w:r w:rsidR="00EA6418">
        <w:rPr>
          <w:bCs/>
          <w:sz w:val="24"/>
          <w:szCs w:val="24"/>
        </w:rPr>
        <w:t>m</w:t>
      </w:r>
      <w:r w:rsidR="00412D75" w:rsidRPr="00B31708">
        <w:rPr>
          <w:bCs/>
          <w:sz w:val="24"/>
          <w:szCs w:val="24"/>
        </w:rPr>
        <w:t>eddela eventuella allergier.</w:t>
      </w:r>
      <w:r w:rsidR="00E13933">
        <w:rPr>
          <w:bCs/>
          <w:sz w:val="24"/>
          <w:szCs w:val="24"/>
        </w:rPr>
        <w:t xml:space="preserve"> </w:t>
      </w:r>
    </w:p>
    <w:p w14:paraId="2CE65D68" w14:textId="77777777" w:rsidR="00696283" w:rsidRDefault="00696283" w:rsidP="00696283">
      <w:pPr>
        <w:pStyle w:val="Oformateradtext"/>
        <w:ind w:left="2608" w:hanging="2608"/>
        <w:rPr>
          <w:b/>
          <w:bCs/>
          <w:sz w:val="24"/>
          <w:szCs w:val="24"/>
        </w:rPr>
      </w:pPr>
    </w:p>
    <w:p w14:paraId="5103BE6F" w14:textId="174BA859" w:rsidR="00CC77B0" w:rsidRDefault="008A19A1" w:rsidP="00CC77B0">
      <w:pPr>
        <w:spacing w:after="0"/>
        <w:rPr>
          <w:rFonts w:eastAsia="Times New Roman"/>
          <w:sz w:val="24"/>
          <w:szCs w:val="24"/>
        </w:rPr>
      </w:pPr>
      <w:r w:rsidRPr="008A19A1">
        <w:rPr>
          <w:b/>
          <w:bCs/>
          <w:sz w:val="24"/>
          <w:szCs w:val="24"/>
        </w:rPr>
        <w:t>Ko</w:t>
      </w:r>
      <w:r>
        <w:rPr>
          <w:b/>
          <w:bCs/>
          <w:sz w:val="24"/>
          <w:szCs w:val="24"/>
        </w:rPr>
        <w:t>mmande program:</w:t>
      </w:r>
      <w:r>
        <w:rPr>
          <w:b/>
          <w:bCs/>
          <w:sz w:val="24"/>
          <w:szCs w:val="24"/>
        </w:rPr>
        <w:tab/>
      </w:r>
      <w:r w:rsidR="00D05204">
        <w:rPr>
          <w:rFonts w:eastAsia="Times New Roman"/>
          <w:sz w:val="24"/>
          <w:szCs w:val="24"/>
        </w:rPr>
        <w:t xml:space="preserve">Återkommer med detta </w:t>
      </w:r>
      <w:r w:rsidR="00CC77B0">
        <w:rPr>
          <w:rFonts w:eastAsia="Times New Roman"/>
          <w:sz w:val="24"/>
          <w:szCs w:val="24"/>
        </w:rPr>
        <w:t>på inbjudan till månadsmöte i februari.</w:t>
      </w:r>
    </w:p>
    <w:p w14:paraId="4C861C13" w14:textId="77777777" w:rsidR="00CC77B0" w:rsidRDefault="00CC77B0" w:rsidP="00CC77B0">
      <w:pPr>
        <w:spacing w:after="0"/>
        <w:rPr>
          <w:b/>
          <w:bCs/>
          <w:sz w:val="24"/>
          <w:szCs w:val="24"/>
        </w:rPr>
      </w:pPr>
    </w:p>
    <w:p w14:paraId="57A58913" w14:textId="178E28F7" w:rsidR="00A129BE" w:rsidRDefault="00E958C5" w:rsidP="00E13933">
      <w:pPr>
        <w:spacing w:line="240" w:lineRule="auto"/>
        <w:ind w:left="2608" w:hanging="2608"/>
        <w:rPr>
          <w:sz w:val="24"/>
          <w:szCs w:val="24"/>
        </w:rPr>
      </w:pPr>
      <w:r w:rsidRPr="00E958C5">
        <w:rPr>
          <w:b/>
          <w:bCs/>
          <w:sz w:val="24"/>
          <w:szCs w:val="24"/>
        </w:rPr>
        <w:t>Klubbmöte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E958C5">
        <w:rPr>
          <w:sz w:val="24"/>
          <w:szCs w:val="24"/>
        </w:rPr>
        <w:t xml:space="preserve">President </w:t>
      </w:r>
      <w:r>
        <w:rPr>
          <w:sz w:val="24"/>
          <w:szCs w:val="24"/>
        </w:rPr>
        <w:t>Lena Rademo hälsade alla välkomna och tände vänskapens ljus. Speciellt välkom</w:t>
      </w:r>
      <w:r w:rsidR="005218BE">
        <w:rPr>
          <w:sz w:val="24"/>
          <w:szCs w:val="24"/>
        </w:rPr>
        <w:t>men</w:t>
      </w:r>
      <w:r>
        <w:rPr>
          <w:sz w:val="24"/>
          <w:szCs w:val="24"/>
        </w:rPr>
        <w:t xml:space="preserve"> hälsa</w:t>
      </w:r>
      <w:r w:rsidR="001630F7">
        <w:rPr>
          <w:sz w:val="24"/>
          <w:szCs w:val="24"/>
        </w:rPr>
        <w:t>r</w:t>
      </w:r>
      <w:r>
        <w:rPr>
          <w:sz w:val="24"/>
          <w:szCs w:val="24"/>
        </w:rPr>
        <w:t xml:space="preserve"> hon</w:t>
      </w:r>
      <w:r w:rsidR="001630F7">
        <w:rPr>
          <w:sz w:val="24"/>
          <w:szCs w:val="24"/>
        </w:rPr>
        <w:t xml:space="preserve"> kvällens gäster</w:t>
      </w:r>
      <w:r>
        <w:rPr>
          <w:sz w:val="24"/>
          <w:szCs w:val="24"/>
        </w:rPr>
        <w:t xml:space="preserve"> </w:t>
      </w:r>
      <w:r w:rsidR="00035993">
        <w:rPr>
          <w:sz w:val="24"/>
          <w:szCs w:val="24"/>
        </w:rPr>
        <w:t xml:space="preserve">Mia </w:t>
      </w:r>
      <w:proofErr w:type="spellStart"/>
      <w:r w:rsidR="00035993">
        <w:rPr>
          <w:sz w:val="24"/>
          <w:szCs w:val="24"/>
        </w:rPr>
        <w:t>Keihag</w:t>
      </w:r>
      <w:proofErr w:type="spellEnd"/>
      <w:r w:rsidR="00035993">
        <w:rPr>
          <w:sz w:val="24"/>
          <w:szCs w:val="24"/>
        </w:rPr>
        <w:t>,</w:t>
      </w:r>
      <w:r w:rsidR="00A129BE">
        <w:rPr>
          <w:sz w:val="24"/>
          <w:szCs w:val="24"/>
        </w:rPr>
        <w:t xml:space="preserve"> </w:t>
      </w:r>
      <w:r w:rsidR="00E13933">
        <w:rPr>
          <w:sz w:val="24"/>
          <w:szCs w:val="24"/>
        </w:rPr>
        <w:t xml:space="preserve">Maria </w:t>
      </w:r>
      <w:r w:rsidR="00035993">
        <w:rPr>
          <w:sz w:val="24"/>
          <w:szCs w:val="24"/>
        </w:rPr>
        <w:t>D</w:t>
      </w:r>
      <w:r w:rsidR="00E13933">
        <w:rPr>
          <w:sz w:val="24"/>
          <w:szCs w:val="24"/>
        </w:rPr>
        <w:t>ahl</w:t>
      </w:r>
      <w:r w:rsidR="00035993">
        <w:rPr>
          <w:sz w:val="24"/>
          <w:szCs w:val="24"/>
        </w:rPr>
        <w:t>gren</w:t>
      </w:r>
      <w:r w:rsidR="00EA6418">
        <w:rPr>
          <w:sz w:val="24"/>
          <w:szCs w:val="24"/>
        </w:rPr>
        <w:t xml:space="preserve">, Eva-Liz </w:t>
      </w:r>
      <w:proofErr w:type="spellStart"/>
      <w:r w:rsidR="00EA6418">
        <w:rPr>
          <w:sz w:val="24"/>
          <w:szCs w:val="24"/>
        </w:rPr>
        <w:t>Synnerdahl</w:t>
      </w:r>
      <w:proofErr w:type="spellEnd"/>
      <w:r w:rsidR="00EA6418">
        <w:rPr>
          <w:sz w:val="24"/>
          <w:szCs w:val="24"/>
        </w:rPr>
        <w:t>, Paula Lundgren, Katarina Tagesson</w:t>
      </w:r>
      <w:r w:rsidR="009F74AF">
        <w:rPr>
          <w:sz w:val="24"/>
          <w:szCs w:val="24"/>
        </w:rPr>
        <w:t xml:space="preserve">, </w:t>
      </w:r>
      <w:r w:rsidR="009F74AF">
        <w:rPr>
          <w:rFonts w:eastAsia="Times New Roman"/>
        </w:rPr>
        <w:t>Maria Wennerdahl</w:t>
      </w:r>
      <w:r w:rsidR="009F74AF">
        <w:rPr>
          <w:rFonts w:eastAsia="Times New Roman"/>
        </w:rPr>
        <w:t>.</w:t>
      </w:r>
    </w:p>
    <w:p w14:paraId="5758D3B4" w14:textId="77777777" w:rsidR="00AF2C84" w:rsidRDefault="00006120" w:rsidP="00AF2C84">
      <w:pPr>
        <w:spacing w:after="0" w:line="240" w:lineRule="auto"/>
        <w:ind w:left="2608" w:hanging="2608"/>
        <w:rPr>
          <w:rFonts w:cstheme="minorHAnsi"/>
          <w:color w:val="1D1E1F"/>
          <w:sz w:val="24"/>
          <w:szCs w:val="24"/>
          <w:shd w:val="clear" w:color="auto" w:fill="FFFFFF"/>
        </w:rPr>
      </w:pPr>
      <w:r w:rsidRPr="00C95745">
        <w:rPr>
          <w:b/>
          <w:bCs/>
          <w:sz w:val="24"/>
          <w:szCs w:val="24"/>
        </w:rPr>
        <w:t>Referat</w:t>
      </w:r>
      <w:r>
        <w:rPr>
          <w:b/>
          <w:bCs/>
          <w:sz w:val="24"/>
          <w:szCs w:val="24"/>
        </w:rPr>
        <w:t xml:space="preserve">:               </w:t>
      </w:r>
      <w:r>
        <w:rPr>
          <w:b/>
          <w:bCs/>
          <w:sz w:val="24"/>
          <w:szCs w:val="24"/>
        </w:rPr>
        <w:tab/>
      </w:r>
      <w:r w:rsidR="00EA6418" w:rsidRPr="00EA6418">
        <w:rPr>
          <w:rFonts w:cstheme="minorHAnsi"/>
          <w:sz w:val="24"/>
          <w:szCs w:val="24"/>
        </w:rPr>
        <w:t xml:space="preserve">Mia </w:t>
      </w:r>
      <w:proofErr w:type="spellStart"/>
      <w:r w:rsidR="00EA6418" w:rsidRPr="00EA6418">
        <w:rPr>
          <w:rFonts w:cstheme="minorHAnsi"/>
          <w:sz w:val="24"/>
          <w:szCs w:val="24"/>
        </w:rPr>
        <w:t>Keihag</w:t>
      </w:r>
      <w:proofErr w:type="spellEnd"/>
      <w:r w:rsidR="00EA6418" w:rsidRPr="00EA6418">
        <w:rPr>
          <w:rFonts w:cstheme="minorHAnsi"/>
          <w:sz w:val="24"/>
          <w:szCs w:val="24"/>
        </w:rPr>
        <w:t xml:space="preserve"> berätta</w:t>
      </w:r>
      <w:r w:rsidR="00EA6418">
        <w:rPr>
          <w:rFonts w:cstheme="minorHAnsi"/>
          <w:sz w:val="24"/>
          <w:szCs w:val="24"/>
        </w:rPr>
        <w:t>de</w:t>
      </w:r>
      <w:r w:rsidR="00EA6418" w:rsidRPr="00EA6418">
        <w:rPr>
          <w:rFonts w:cstheme="minorHAnsi"/>
          <w:sz w:val="24"/>
          <w:szCs w:val="24"/>
        </w:rPr>
        <w:t xml:space="preserve"> om verksamheten på </w:t>
      </w:r>
      <w:proofErr w:type="spellStart"/>
      <w:r w:rsidR="00EA6418" w:rsidRPr="00EA6418">
        <w:rPr>
          <w:rFonts w:cstheme="minorHAnsi"/>
          <w:sz w:val="24"/>
          <w:szCs w:val="24"/>
        </w:rPr>
        <w:t>Théhuset</w:t>
      </w:r>
      <w:proofErr w:type="spellEnd"/>
      <w:r w:rsidR="00EA6418" w:rsidRPr="00EA6418">
        <w:rPr>
          <w:rFonts w:cstheme="minorHAnsi"/>
          <w:sz w:val="24"/>
          <w:szCs w:val="24"/>
        </w:rPr>
        <w:t xml:space="preserve"> i Lidköping. </w:t>
      </w:r>
      <w:r w:rsidR="006B4DB7" w:rsidRPr="006B4DB7">
        <w:rPr>
          <w:rFonts w:cstheme="minorHAnsi"/>
          <w:color w:val="1D1E1F"/>
          <w:sz w:val="24"/>
          <w:szCs w:val="24"/>
          <w:shd w:val="clear" w:color="auto" w:fill="FFFFFF"/>
        </w:rPr>
        <w:t>Arrangerade en modevisning</w:t>
      </w:r>
      <w:r w:rsidR="00A14B4D">
        <w:rPr>
          <w:rFonts w:cstheme="minorHAnsi"/>
          <w:color w:val="1D1E1F"/>
          <w:sz w:val="24"/>
          <w:szCs w:val="24"/>
          <w:shd w:val="clear" w:color="auto" w:fill="FFFFFF"/>
        </w:rPr>
        <w:t xml:space="preserve"> och </w:t>
      </w:r>
      <w:r w:rsidR="006B4DB7" w:rsidRPr="006B4DB7">
        <w:rPr>
          <w:rFonts w:cstheme="minorHAnsi"/>
          <w:color w:val="1D1E1F"/>
          <w:sz w:val="24"/>
          <w:szCs w:val="24"/>
          <w:shd w:val="clear" w:color="auto" w:fill="FFFFFF"/>
        </w:rPr>
        <w:t>samlade in pengar t</w:t>
      </w:r>
      <w:r w:rsidR="006B4DB7">
        <w:rPr>
          <w:rFonts w:cstheme="minorHAnsi"/>
          <w:color w:val="1D1E1F"/>
          <w:sz w:val="24"/>
          <w:szCs w:val="24"/>
          <w:shd w:val="clear" w:color="auto" w:fill="FFFFFF"/>
        </w:rPr>
        <w:t>ill</w:t>
      </w:r>
      <w:r w:rsidR="006B4DB7" w:rsidRPr="006B4DB7">
        <w:rPr>
          <w:rFonts w:cstheme="minorHAnsi"/>
          <w:color w:val="1D1E1F"/>
          <w:sz w:val="24"/>
          <w:szCs w:val="24"/>
          <w:shd w:val="clear" w:color="auto" w:fill="FFFFFF"/>
        </w:rPr>
        <w:t xml:space="preserve"> Lidköpings nystartade </w:t>
      </w:r>
      <w:proofErr w:type="spellStart"/>
      <w:r w:rsidR="006B4DB7" w:rsidRPr="006B4DB7">
        <w:rPr>
          <w:rFonts w:cstheme="minorHAnsi"/>
          <w:color w:val="1D1E1F"/>
          <w:sz w:val="24"/>
          <w:szCs w:val="24"/>
          <w:shd w:val="clear" w:color="auto" w:fill="FFFFFF"/>
        </w:rPr>
        <w:t>T</w:t>
      </w:r>
      <w:r w:rsidR="00A14B4D">
        <w:rPr>
          <w:rFonts w:cstheme="minorHAnsi"/>
          <w:color w:val="1D1E1F"/>
          <w:sz w:val="24"/>
          <w:szCs w:val="24"/>
          <w:shd w:val="clear" w:color="auto" w:fill="FFFFFF"/>
        </w:rPr>
        <w:t>hé</w:t>
      </w:r>
      <w:r w:rsidR="006B4DB7" w:rsidRPr="006B4DB7">
        <w:rPr>
          <w:rFonts w:cstheme="minorHAnsi"/>
          <w:color w:val="1D1E1F"/>
          <w:sz w:val="24"/>
          <w:szCs w:val="24"/>
          <w:shd w:val="clear" w:color="auto" w:fill="FFFFFF"/>
        </w:rPr>
        <w:t>hus</w:t>
      </w:r>
      <w:proofErr w:type="spellEnd"/>
      <w:r w:rsidR="006B4DB7">
        <w:rPr>
          <w:rFonts w:cstheme="minorHAnsi"/>
          <w:color w:val="1D1E1F"/>
          <w:sz w:val="24"/>
          <w:szCs w:val="24"/>
          <w:shd w:val="clear" w:color="auto" w:fill="FFFFFF"/>
        </w:rPr>
        <w:t xml:space="preserve">. </w:t>
      </w:r>
      <w:r w:rsidR="00A14B4D" w:rsidRPr="00EA6418">
        <w:rPr>
          <w:rFonts w:cstheme="minorHAnsi"/>
          <w:color w:val="1D1E1F"/>
          <w:sz w:val="24"/>
          <w:szCs w:val="24"/>
          <w:shd w:val="clear" w:color="auto" w:fill="FFFFFF"/>
        </w:rPr>
        <w:t xml:space="preserve">Träffarna anordnas hela året </w:t>
      </w:r>
      <w:r w:rsidR="00A14B4D">
        <w:rPr>
          <w:rFonts w:cstheme="minorHAnsi"/>
          <w:color w:val="1D1E1F"/>
          <w:sz w:val="24"/>
          <w:szCs w:val="24"/>
          <w:shd w:val="clear" w:color="auto" w:fill="FFFFFF"/>
        </w:rPr>
        <w:t>på onsdagar</w:t>
      </w:r>
    </w:p>
    <w:p w14:paraId="0DF6FA66" w14:textId="3C83E360" w:rsidR="00006120" w:rsidRPr="006B4DB7" w:rsidRDefault="00A14B4D" w:rsidP="00AF2C84">
      <w:pPr>
        <w:spacing w:after="0" w:line="240" w:lineRule="auto"/>
        <w:ind w:left="2608"/>
        <w:rPr>
          <w:rFonts w:cstheme="minorHAnsi"/>
          <w:color w:val="1D1E1F"/>
          <w:sz w:val="24"/>
          <w:szCs w:val="24"/>
          <w:shd w:val="clear" w:color="auto" w:fill="FFFFFF"/>
        </w:rPr>
      </w:pPr>
      <w:r>
        <w:rPr>
          <w:rFonts w:cstheme="minorHAnsi"/>
          <w:color w:val="1D1E1F"/>
          <w:sz w:val="24"/>
          <w:szCs w:val="24"/>
          <w:shd w:val="clear" w:color="auto" w:fill="FFFFFF"/>
        </w:rPr>
        <w:t>kl. 10,30–13,30 och finns i PK secondhand</w:t>
      </w:r>
      <w:r w:rsidRPr="00EA6418">
        <w:rPr>
          <w:rFonts w:cstheme="minorHAnsi"/>
          <w:color w:val="1D1E1F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1D1E1F"/>
          <w:sz w:val="24"/>
          <w:szCs w:val="24"/>
          <w:shd w:val="clear" w:color="auto" w:fill="FFFFFF"/>
        </w:rPr>
        <w:t xml:space="preserve">Det är mellan 30–50 kvinnor som är med och det kommer nya varje vecka. </w:t>
      </w:r>
      <w:r w:rsidR="00035993" w:rsidRPr="00EA6418">
        <w:rPr>
          <w:rFonts w:cstheme="minorHAnsi"/>
          <w:color w:val="1D1E1F"/>
          <w:sz w:val="24"/>
          <w:szCs w:val="24"/>
          <w:shd w:val="clear" w:color="auto" w:fill="FFFFFF"/>
        </w:rPr>
        <w:t xml:space="preserve">Målet är att kvinnorna ska känna att de kan vara en del av det svenska samhället och ta makten över sina egna liv för att ha en bra framtid här i Sverige. </w:t>
      </w:r>
      <w:r w:rsidR="006B4DB7" w:rsidRPr="006B4DB7">
        <w:rPr>
          <w:rFonts w:cstheme="minorHAnsi"/>
          <w:color w:val="1D1E1F"/>
          <w:sz w:val="24"/>
          <w:szCs w:val="24"/>
          <w:shd w:val="clear" w:color="auto" w:fill="FFFFFF"/>
        </w:rPr>
        <w:t>Vid träffar</w:t>
      </w:r>
      <w:r>
        <w:rPr>
          <w:rFonts w:cstheme="minorHAnsi"/>
          <w:color w:val="1D1E1F"/>
          <w:sz w:val="24"/>
          <w:szCs w:val="24"/>
          <w:shd w:val="clear" w:color="auto" w:fill="FFFFFF"/>
        </w:rPr>
        <w:t>na</w:t>
      </w:r>
      <w:r w:rsidR="006B4DB7" w:rsidRPr="006B4DB7">
        <w:rPr>
          <w:rFonts w:cstheme="minorHAnsi"/>
          <w:color w:val="1D1E1F"/>
          <w:sz w:val="24"/>
          <w:szCs w:val="24"/>
          <w:shd w:val="clear" w:color="auto" w:fill="FFFFFF"/>
        </w:rPr>
        <w:t xml:space="preserve"> läggs stor vikt att lära ut det svenska språket,</w:t>
      </w:r>
      <w:r>
        <w:rPr>
          <w:rFonts w:cstheme="minorHAnsi"/>
          <w:color w:val="1D1E1F"/>
          <w:sz w:val="24"/>
          <w:szCs w:val="24"/>
          <w:shd w:val="clear" w:color="auto" w:fill="FFFFFF"/>
        </w:rPr>
        <w:t xml:space="preserve"> </w:t>
      </w:r>
      <w:r w:rsidR="006B4DB7" w:rsidRPr="006B4DB7">
        <w:rPr>
          <w:rFonts w:cstheme="minorHAnsi"/>
          <w:color w:val="1D1E1F"/>
          <w:sz w:val="24"/>
          <w:szCs w:val="24"/>
          <w:shd w:val="clear" w:color="auto" w:fill="FFFFFF"/>
        </w:rPr>
        <w:t xml:space="preserve">utbildningar kring det svenska samhället och hur allting fungerar är också av prioritet. </w:t>
      </w:r>
    </w:p>
    <w:p w14:paraId="0DDA6290" w14:textId="10575F9A" w:rsidR="00383349" w:rsidRDefault="00383349" w:rsidP="00035993">
      <w:pPr>
        <w:spacing w:line="240" w:lineRule="auto"/>
        <w:ind w:left="2608" w:hanging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noProof/>
        </w:rPr>
        <w:drawing>
          <wp:inline distT="0" distB="0" distL="0" distR="0" wp14:anchorId="67977034" wp14:editId="21E54F73">
            <wp:extent cx="3321366" cy="2214245"/>
            <wp:effectExtent l="0" t="0" r="0" b="0"/>
            <wp:docPr id="30" name="Bildobjekt 30" descr="En bild som visar vägg, person, kvin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objekt 30" descr="En bild som visar vägg, person, kvinn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938" cy="22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6BA43" w14:textId="7C86D114" w:rsidR="00383349" w:rsidRPr="002911DB" w:rsidRDefault="00AF2C84" w:rsidP="00D05204">
      <w:pPr>
        <w:ind w:left="2608" w:firstLine="2"/>
        <w:rPr>
          <w:rFonts w:cstheme="minorHAnsi"/>
          <w:sz w:val="24"/>
          <w:szCs w:val="24"/>
        </w:rPr>
      </w:pPr>
      <w:proofErr w:type="spellStart"/>
      <w:r w:rsidRPr="00AF2C84">
        <w:rPr>
          <w:rFonts w:eastAsia="Times New Roman" w:cstheme="minorHAnsi"/>
          <w:b/>
          <w:bCs/>
          <w:sz w:val="24"/>
          <w:szCs w:val="24"/>
          <w:lang w:eastAsia="sv-SE"/>
        </w:rPr>
        <w:t>Khatoon</w:t>
      </w:r>
      <w:proofErr w:type="spellEnd"/>
      <w:r w:rsidRPr="00AF2C84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</w:t>
      </w:r>
      <w:r w:rsidRPr="00AF2C84">
        <w:rPr>
          <w:rFonts w:eastAsia="Times New Roman" w:cstheme="minorHAnsi"/>
          <w:sz w:val="24"/>
          <w:szCs w:val="24"/>
          <w:lang w:eastAsia="sv-SE"/>
        </w:rPr>
        <w:t>är en kvinnoorganisation som står bakom Tehusets verksamhet i Lidköping.</w:t>
      </w:r>
      <w:r w:rsidR="00D05204" w:rsidRPr="002911DB">
        <w:rPr>
          <w:rFonts w:eastAsia="Times New Roman" w:cstheme="minorHAnsi"/>
          <w:sz w:val="24"/>
          <w:szCs w:val="24"/>
          <w:lang w:eastAsia="sv-SE"/>
        </w:rPr>
        <w:t xml:space="preserve"> </w:t>
      </w:r>
    </w:p>
    <w:p w14:paraId="5226A3B4" w14:textId="1D9B3CC9" w:rsidR="00434A6C" w:rsidRDefault="005F20C8" w:rsidP="00E051DE">
      <w:pPr>
        <w:spacing w:after="0" w:line="240" w:lineRule="auto"/>
        <w:ind w:left="2608" w:hanging="2608"/>
        <w:rPr>
          <w:sz w:val="24"/>
          <w:szCs w:val="24"/>
        </w:rPr>
      </w:pPr>
      <w:r w:rsidRPr="005F20C8">
        <w:rPr>
          <w:b/>
          <w:bCs/>
          <w:sz w:val="24"/>
          <w:szCs w:val="24"/>
        </w:rPr>
        <w:t>Klubbärenden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E755B2" w:rsidRPr="00E755B2">
        <w:rPr>
          <w:sz w:val="24"/>
          <w:szCs w:val="24"/>
        </w:rPr>
        <w:t xml:space="preserve">Lena </w:t>
      </w:r>
      <w:r w:rsidR="00E051DE">
        <w:rPr>
          <w:sz w:val="24"/>
          <w:szCs w:val="24"/>
        </w:rPr>
        <w:t>tycker att det fungerar bra med swish</w:t>
      </w:r>
      <w:r w:rsidR="00D05204">
        <w:rPr>
          <w:sz w:val="24"/>
          <w:szCs w:val="24"/>
        </w:rPr>
        <w:t xml:space="preserve"> </w:t>
      </w:r>
      <w:r w:rsidR="00CC77B0">
        <w:rPr>
          <w:sz w:val="24"/>
          <w:szCs w:val="24"/>
        </w:rPr>
        <w:t>i stället</w:t>
      </w:r>
      <w:r w:rsidR="00D05204">
        <w:rPr>
          <w:sz w:val="24"/>
          <w:szCs w:val="24"/>
        </w:rPr>
        <w:t xml:space="preserve"> för spargrisen, </w:t>
      </w:r>
      <w:r w:rsidR="00CC77B0">
        <w:rPr>
          <w:sz w:val="24"/>
          <w:szCs w:val="24"/>
        </w:rPr>
        <w:t>n</w:t>
      </w:r>
      <w:r w:rsidR="00D05204">
        <w:rPr>
          <w:sz w:val="24"/>
          <w:szCs w:val="24"/>
        </w:rPr>
        <w:t>i skriver ”gåva” i meddelande rutan</w:t>
      </w:r>
      <w:r w:rsidR="00E051DE">
        <w:rPr>
          <w:sz w:val="24"/>
          <w:szCs w:val="24"/>
        </w:rPr>
        <w:t>.</w:t>
      </w:r>
      <w:r w:rsidR="00DE7148">
        <w:rPr>
          <w:sz w:val="24"/>
          <w:szCs w:val="24"/>
        </w:rPr>
        <w:t xml:space="preserve"> </w:t>
      </w:r>
    </w:p>
    <w:p w14:paraId="395217C5" w14:textId="77777777" w:rsidR="00D05204" w:rsidRDefault="00D05204" w:rsidP="00DE7148">
      <w:pPr>
        <w:spacing w:after="0" w:line="240" w:lineRule="auto"/>
        <w:ind w:left="2608"/>
        <w:rPr>
          <w:sz w:val="24"/>
          <w:szCs w:val="24"/>
        </w:rPr>
      </w:pPr>
    </w:p>
    <w:p w14:paraId="27599861" w14:textId="77777777" w:rsidR="00CC77B0" w:rsidRDefault="00DE7148" w:rsidP="00DE7148">
      <w:pPr>
        <w:spacing w:after="0" w:line="240" w:lineRule="auto"/>
        <w:ind w:left="2608"/>
        <w:rPr>
          <w:rFonts w:eastAsia="Times New Roman" w:cs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Skänk en julgåva - </w:t>
      </w:r>
      <w:r w:rsidR="00E051DE" w:rsidRPr="00E051DE">
        <w:rPr>
          <w:rFonts w:eastAsia="Times New Roman" w:cstheme="minorHAnsi"/>
          <w:b/>
          <w:bCs/>
          <w:color w:val="4D4D4D"/>
          <w:sz w:val="24"/>
          <w:szCs w:val="24"/>
        </w:rPr>
        <w:t>JULUTDELNING</w:t>
      </w:r>
      <w:r w:rsidR="00E051DE" w:rsidRPr="00E051DE">
        <w:rPr>
          <w:rFonts w:eastAsia="Times New Roman" w:cstheme="minorHAnsi"/>
          <w:color w:val="4D4D4D"/>
          <w:sz w:val="24"/>
          <w:szCs w:val="24"/>
        </w:rPr>
        <w:br/>
      </w:r>
      <w:r w:rsidR="00E051DE" w:rsidRPr="00DE7148">
        <w:rPr>
          <w:rFonts w:eastAsia="Times New Roman" w:cstheme="minorHAnsi"/>
          <w:sz w:val="24"/>
          <w:szCs w:val="24"/>
        </w:rPr>
        <w:t>Det här är en verksamhet som uppstår en gång varje år, strax före jul. Här finns också Frälsningsarmén i Lidköping med.  </w:t>
      </w:r>
      <w:r w:rsidR="00E051DE" w:rsidRPr="00DE7148">
        <w:rPr>
          <w:rFonts w:eastAsia="Times New Roman" w:cstheme="minorHAnsi"/>
          <w:sz w:val="24"/>
          <w:szCs w:val="24"/>
        </w:rPr>
        <w:br/>
        <w:t>I Nicolaigården (nära S:t Nicolaikyrkan inne i stan) delas det som skänkts till Sociala kassan under senhösten ut: matkassar, julklappar/presentkort (max 200 kr) till barn och unga, hygienartiklar, kläder, leksaker.</w:t>
      </w:r>
      <w:r w:rsidR="00E051DE" w:rsidRPr="00DE7148">
        <w:rPr>
          <w:rFonts w:eastAsia="Times New Roman" w:cstheme="minorHAnsi"/>
          <w:sz w:val="24"/>
          <w:szCs w:val="24"/>
        </w:rPr>
        <w:br/>
        <w:t>Du kan lämna in saker vid två tillfällen:</w:t>
      </w:r>
      <w:r w:rsidR="00E051DE" w:rsidRPr="00DE7148">
        <w:rPr>
          <w:rFonts w:eastAsia="Times New Roman" w:cstheme="minorHAnsi"/>
          <w:sz w:val="24"/>
          <w:szCs w:val="24"/>
        </w:rPr>
        <w:br/>
      </w:r>
      <w:r w:rsidR="00E051DE" w:rsidRPr="00DE7148">
        <w:rPr>
          <w:rFonts w:eastAsia="Times New Roman" w:cstheme="minorHAnsi"/>
          <w:b/>
          <w:bCs/>
          <w:sz w:val="24"/>
          <w:szCs w:val="24"/>
        </w:rPr>
        <w:t>Måndag 6 december</w:t>
      </w:r>
      <w:r w:rsidR="00E051DE" w:rsidRPr="00DE7148">
        <w:rPr>
          <w:rFonts w:eastAsia="Times New Roman" w:cstheme="minorHAnsi"/>
          <w:sz w:val="24"/>
          <w:szCs w:val="24"/>
        </w:rPr>
        <w:br/>
      </w:r>
      <w:r w:rsidR="00E051DE" w:rsidRPr="00DE7148">
        <w:rPr>
          <w:rFonts w:eastAsia="Times New Roman" w:cstheme="minorHAnsi"/>
          <w:b/>
          <w:bCs/>
          <w:sz w:val="24"/>
          <w:szCs w:val="24"/>
        </w:rPr>
        <w:t>Torsdag 9 december </w:t>
      </w:r>
      <w:r w:rsidR="00E051DE" w:rsidRPr="00DE7148">
        <w:rPr>
          <w:rFonts w:eastAsia="Times New Roman" w:cstheme="minorHAnsi"/>
          <w:b/>
          <w:bCs/>
          <w:sz w:val="24"/>
          <w:szCs w:val="24"/>
        </w:rPr>
        <w:br/>
      </w:r>
      <w:r w:rsidR="00E051DE" w:rsidRPr="00DE7148">
        <w:rPr>
          <w:rFonts w:eastAsia="Times New Roman" w:cstheme="minorHAnsi"/>
          <w:sz w:val="24"/>
          <w:szCs w:val="24"/>
        </w:rPr>
        <w:t>Båda dagarna:</w:t>
      </w:r>
      <w:r w:rsidR="00E051DE" w:rsidRPr="00DE7148">
        <w:rPr>
          <w:rFonts w:eastAsia="Times New Roman" w:cstheme="minorHAnsi"/>
          <w:b/>
          <w:bCs/>
          <w:sz w:val="24"/>
          <w:szCs w:val="24"/>
        </w:rPr>
        <w:t> 16.00-18.30</w:t>
      </w:r>
    </w:p>
    <w:p w14:paraId="07D025CB" w14:textId="77777777" w:rsidR="00D42A8C" w:rsidRDefault="00D42A8C" w:rsidP="00DE7148">
      <w:pPr>
        <w:spacing w:after="0" w:line="240" w:lineRule="auto"/>
        <w:ind w:left="2608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56943E86" w14:textId="62FC6589" w:rsidR="00CC77B0" w:rsidRPr="00D42A8C" w:rsidRDefault="00CC77B0" w:rsidP="00DE7148">
      <w:pPr>
        <w:spacing w:after="0" w:line="240" w:lineRule="auto"/>
        <w:ind w:left="2608"/>
        <w:rPr>
          <w:rFonts w:eastAsia="Times New Roman" w:cstheme="minorHAnsi"/>
          <w:b/>
          <w:bCs/>
          <w:sz w:val="24"/>
          <w:szCs w:val="24"/>
          <w:u w:val="single"/>
        </w:rPr>
      </w:pPr>
      <w:r w:rsidRPr="00D42A8C">
        <w:rPr>
          <w:rFonts w:eastAsia="Times New Roman" w:cstheme="minorHAnsi"/>
          <w:b/>
          <w:bCs/>
          <w:sz w:val="24"/>
          <w:szCs w:val="24"/>
          <w:u w:val="single"/>
        </w:rPr>
        <w:t>Ge bort en matkasse i jultid.</w:t>
      </w:r>
    </w:p>
    <w:p w14:paraId="6E8F6EA6" w14:textId="7DC3FE36" w:rsidR="00E051DE" w:rsidRPr="00CC77B0" w:rsidRDefault="00CC77B0" w:rsidP="00DE7148">
      <w:pPr>
        <w:spacing w:after="0" w:line="240" w:lineRule="auto"/>
        <w:ind w:left="2608"/>
        <w:rPr>
          <w:rFonts w:eastAsia="Times New Roman" w:cstheme="minorHAnsi"/>
          <w:sz w:val="24"/>
          <w:szCs w:val="24"/>
        </w:rPr>
      </w:pPr>
      <w:r w:rsidRPr="00CC77B0">
        <w:rPr>
          <w:rFonts w:eastAsia="Times New Roman" w:cstheme="minorHAnsi"/>
          <w:sz w:val="24"/>
          <w:szCs w:val="24"/>
        </w:rPr>
        <w:t>Fyll en vanlig pappkasse i valfri matbutik med livsmedel inför julhelgen</w:t>
      </w:r>
      <w:r>
        <w:rPr>
          <w:rFonts w:eastAsia="Times New Roman" w:cstheme="minorHAnsi"/>
          <w:sz w:val="24"/>
          <w:szCs w:val="24"/>
        </w:rPr>
        <w:t>. Kassen lämnas sedan till Julutdelningen i Nicolaigården (se ovan) Se till så långt det är mö</w:t>
      </w:r>
      <w:r w:rsidR="00D42A8C">
        <w:rPr>
          <w:rFonts w:eastAsia="Times New Roman" w:cstheme="minorHAnsi"/>
          <w:sz w:val="24"/>
          <w:szCs w:val="24"/>
        </w:rPr>
        <w:t>jligt att färskvarorna har hållbarhet över julhelgen.</w:t>
      </w:r>
      <w:r w:rsidR="00E051DE" w:rsidRPr="00CC77B0">
        <w:rPr>
          <w:rFonts w:eastAsia="Times New Roman" w:cstheme="minorHAnsi"/>
          <w:sz w:val="24"/>
          <w:szCs w:val="24"/>
        </w:rPr>
        <w:t> </w:t>
      </w:r>
    </w:p>
    <w:p w14:paraId="7EABAC8D" w14:textId="77777777" w:rsidR="00D42A8C" w:rsidRDefault="00DE7148" w:rsidP="00E051DE">
      <w:pPr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60678C" w14:textId="04EA6FE9" w:rsidR="00DE7148" w:rsidRDefault="00DE7148" w:rsidP="00D42A8C">
      <w:pPr>
        <w:spacing w:after="0" w:line="240" w:lineRule="auto"/>
        <w:ind w:left="2608"/>
        <w:rPr>
          <w:rFonts w:cstheme="minorHAnsi"/>
          <w:sz w:val="24"/>
          <w:szCs w:val="24"/>
          <w:shd w:val="clear" w:color="auto" w:fill="FFFFFF"/>
        </w:rPr>
      </w:pPr>
      <w:r w:rsidRPr="00DE7148">
        <w:rPr>
          <w:rFonts w:cstheme="minorHAnsi"/>
          <w:sz w:val="24"/>
          <w:szCs w:val="24"/>
          <w:shd w:val="clear" w:color="auto" w:fill="FFFFFF"/>
        </w:rPr>
        <w:t>Stephen Rowe</w:t>
      </w:r>
      <w:r>
        <w:rPr>
          <w:rFonts w:cstheme="minorHAnsi"/>
          <w:sz w:val="24"/>
          <w:szCs w:val="24"/>
          <w:shd w:val="clear" w:color="auto" w:fill="FFFFFF"/>
        </w:rPr>
        <w:t xml:space="preserve"> krögare på restaurang Feeling berättar att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Senäte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ska ha julbord </w:t>
      </w:r>
      <w:r w:rsidR="00043D0F">
        <w:rPr>
          <w:rFonts w:cstheme="minorHAnsi"/>
          <w:sz w:val="24"/>
          <w:szCs w:val="24"/>
          <w:shd w:val="clear" w:color="auto" w:fill="FFFFFF"/>
        </w:rPr>
        <w:t xml:space="preserve">till helgen </w:t>
      </w:r>
      <w:r>
        <w:rPr>
          <w:rFonts w:cstheme="minorHAnsi"/>
          <w:sz w:val="24"/>
          <w:szCs w:val="24"/>
          <w:shd w:val="clear" w:color="auto" w:fill="FFFFFF"/>
        </w:rPr>
        <w:t>och de kommer att skänka mat som är kvar till behövande</w:t>
      </w:r>
      <w:r w:rsidR="00D05204">
        <w:rPr>
          <w:rFonts w:cstheme="minorHAnsi"/>
          <w:sz w:val="24"/>
          <w:szCs w:val="24"/>
          <w:shd w:val="clear" w:color="auto" w:fill="FFFFFF"/>
        </w:rPr>
        <w:t>.</w:t>
      </w:r>
    </w:p>
    <w:p w14:paraId="64D7D3B1" w14:textId="431AD365" w:rsidR="00D05204" w:rsidRDefault="00D05204" w:rsidP="00E051DE">
      <w:pPr>
        <w:spacing w:after="0" w:line="240" w:lineRule="auto"/>
        <w:ind w:left="2608" w:hanging="26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</w:p>
    <w:p w14:paraId="772CA600" w14:textId="426B2D74" w:rsidR="00D05204" w:rsidRDefault="00D05204" w:rsidP="00E051DE">
      <w:pPr>
        <w:spacing w:after="0" w:line="240" w:lineRule="auto"/>
        <w:ind w:left="2608" w:hanging="26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  <w:t>ISO Mona Jonsson har Jul &amp; Nyårshälsningar från vänort Dubrovnik.</w:t>
      </w:r>
    </w:p>
    <w:p w14:paraId="259F55F5" w14:textId="77777777" w:rsidR="002911DB" w:rsidRDefault="002911DB" w:rsidP="00E051DE">
      <w:pPr>
        <w:spacing w:after="0" w:line="240" w:lineRule="auto"/>
        <w:ind w:left="2608" w:hanging="26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</w:p>
    <w:p w14:paraId="482DCF47" w14:textId="592AC4A0" w:rsidR="00DE7148" w:rsidRDefault="002911DB" w:rsidP="002911DB">
      <w:pPr>
        <w:spacing w:after="0" w:line="240" w:lineRule="auto"/>
        <w:ind w:left="26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Valberedningen Birgitta Larsson och Eva Kihlström önskar få förslag på medlemmar som önskar vara med i styrelsen.</w:t>
      </w:r>
    </w:p>
    <w:p w14:paraId="41CBB7FE" w14:textId="77777777" w:rsidR="002911DB" w:rsidRDefault="002911DB" w:rsidP="00E051DE">
      <w:pPr>
        <w:spacing w:after="0" w:line="240" w:lineRule="auto"/>
        <w:ind w:left="2608" w:hanging="2608"/>
        <w:rPr>
          <w:rFonts w:cstheme="minorHAnsi"/>
          <w:sz w:val="24"/>
          <w:szCs w:val="24"/>
          <w:shd w:val="clear" w:color="auto" w:fill="FFFFFF"/>
        </w:rPr>
      </w:pPr>
    </w:p>
    <w:p w14:paraId="4C28A060" w14:textId="530D4BF9" w:rsidR="00C95745" w:rsidRDefault="00A87CAE" w:rsidP="00D42A8C">
      <w:pPr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Mötet avslutas:</w:t>
      </w:r>
      <w:r>
        <w:rPr>
          <w:b/>
          <w:bCs/>
          <w:sz w:val="24"/>
          <w:szCs w:val="24"/>
        </w:rPr>
        <w:tab/>
      </w:r>
      <w:r w:rsidRPr="00A87CAE">
        <w:rPr>
          <w:sz w:val="24"/>
          <w:szCs w:val="24"/>
        </w:rPr>
        <w:t>Lena tack</w:t>
      </w:r>
      <w:r w:rsidR="006940FF">
        <w:rPr>
          <w:sz w:val="24"/>
          <w:szCs w:val="24"/>
        </w:rPr>
        <w:t>a</w:t>
      </w:r>
      <w:r w:rsidR="00C95745">
        <w:rPr>
          <w:sz w:val="24"/>
          <w:szCs w:val="24"/>
        </w:rPr>
        <w:t>de</w:t>
      </w:r>
      <w:r w:rsidRPr="00A87CAE">
        <w:rPr>
          <w:sz w:val="24"/>
          <w:szCs w:val="24"/>
        </w:rPr>
        <w:t xml:space="preserve"> för uppmärksamheten</w:t>
      </w:r>
      <w:r>
        <w:rPr>
          <w:sz w:val="24"/>
          <w:szCs w:val="24"/>
        </w:rPr>
        <w:t xml:space="preserve"> och avsluta</w:t>
      </w:r>
      <w:r w:rsidR="00C95745">
        <w:rPr>
          <w:sz w:val="24"/>
          <w:szCs w:val="24"/>
        </w:rPr>
        <w:t>de</w:t>
      </w:r>
      <w:r>
        <w:rPr>
          <w:sz w:val="24"/>
          <w:szCs w:val="24"/>
        </w:rPr>
        <w:t xml:space="preserve"> månadsmötet </w:t>
      </w:r>
      <w:r w:rsidR="0053450B">
        <w:rPr>
          <w:sz w:val="24"/>
          <w:szCs w:val="24"/>
        </w:rPr>
        <w:t xml:space="preserve">med </w:t>
      </w:r>
      <w:r w:rsidR="0053450B" w:rsidRPr="0053450B">
        <w:rPr>
          <w:i/>
          <w:iCs/>
          <w:sz w:val="24"/>
          <w:szCs w:val="24"/>
        </w:rPr>
        <w:t>”</w:t>
      </w:r>
      <w:r w:rsidR="00D42A8C">
        <w:rPr>
          <w:i/>
          <w:iCs/>
          <w:sz w:val="24"/>
          <w:szCs w:val="24"/>
        </w:rPr>
        <w:t>Se aldrig ner på någon om du inte ska hjälpa denne upp</w:t>
      </w:r>
      <w:r w:rsidR="0053450B" w:rsidRPr="0053450B">
        <w:rPr>
          <w:i/>
          <w:iCs/>
          <w:sz w:val="24"/>
          <w:szCs w:val="24"/>
        </w:rPr>
        <w:t>”</w:t>
      </w:r>
      <w:r w:rsidR="00C95745">
        <w:rPr>
          <w:sz w:val="24"/>
          <w:szCs w:val="24"/>
        </w:rPr>
        <w:tab/>
      </w:r>
      <w:r w:rsidR="00C95745">
        <w:rPr>
          <w:sz w:val="24"/>
          <w:szCs w:val="24"/>
        </w:rPr>
        <w:tab/>
      </w:r>
    </w:p>
    <w:p w14:paraId="26EEB5B1" w14:textId="61E3F42C" w:rsidR="006E26CB" w:rsidRDefault="00043D0F" w:rsidP="00043D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 w:rsidR="000C38C3">
        <w:rPr>
          <w:sz w:val="24"/>
          <w:szCs w:val="24"/>
        </w:rPr>
        <w:t xml:space="preserve">Klubbsekreterare </w:t>
      </w:r>
      <w:r w:rsidR="006E26CB">
        <w:rPr>
          <w:sz w:val="24"/>
          <w:szCs w:val="24"/>
        </w:rPr>
        <w:tab/>
      </w:r>
      <w:r w:rsidR="006E26CB">
        <w:rPr>
          <w:sz w:val="24"/>
          <w:szCs w:val="24"/>
        </w:rPr>
        <w:tab/>
        <w:t>Klubbpresident</w:t>
      </w:r>
    </w:p>
    <w:p w14:paraId="51C8DDB6" w14:textId="011B196D" w:rsidR="00A52645" w:rsidRPr="009F7B96" w:rsidRDefault="009F7B96" w:rsidP="00043D0F">
      <w:pPr>
        <w:spacing w:after="0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Elisabeth Palmén</w:t>
      </w:r>
      <w:r w:rsidR="007B1653">
        <w:rPr>
          <w:sz w:val="24"/>
          <w:szCs w:val="24"/>
        </w:rPr>
        <w:tab/>
      </w:r>
      <w:r w:rsidR="007B1653">
        <w:rPr>
          <w:sz w:val="24"/>
          <w:szCs w:val="24"/>
        </w:rPr>
        <w:tab/>
        <w:t>Lena Rademo</w:t>
      </w:r>
      <w:r w:rsidR="008A19A1" w:rsidRPr="00C95745">
        <w:rPr>
          <w:sz w:val="24"/>
          <w:szCs w:val="24"/>
        </w:rPr>
        <w:tab/>
      </w:r>
    </w:p>
    <w:sectPr w:rsidR="00A52645" w:rsidRPr="009F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8396" w14:textId="77777777" w:rsidR="00DD1BBC" w:rsidRDefault="00DD1BBC" w:rsidP="00E13933">
      <w:pPr>
        <w:spacing w:after="0" w:line="240" w:lineRule="auto"/>
      </w:pPr>
      <w:r>
        <w:separator/>
      </w:r>
    </w:p>
  </w:endnote>
  <w:endnote w:type="continuationSeparator" w:id="0">
    <w:p w14:paraId="39AFA4E7" w14:textId="77777777" w:rsidR="00DD1BBC" w:rsidRDefault="00DD1BBC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5DC2" w14:textId="77777777" w:rsidR="00DD1BBC" w:rsidRDefault="00DD1BBC" w:rsidP="00E13933">
      <w:pPr>
        <w:spacing w:after="0" w:line="240" w:lineRule="auto"/>
      </w:pPr>
      <w:r>
        <w:separator/>
      </w:r>
    </w:p>
  </w:footnote>
  <w:footnote w:type="continuationSeparator" w:id="0">
    <w:p w14:paraId="26CEFB7A" w14:textId="77777777" w:rsidR="00DD1BBC" w:rsidRDefault="00DD1BBC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06120"/>
    <w:rsid w:val="0002282C"/>
    <w:rsid w:val="00035993"/>
    <w:rsid w:val="00040034"/>
    <w:rsid w:val="00043D0F"/>
    <w:rsid w:val="000A2116"/>
    <w:rsid w:val="000C38C3"/>
    <w:rsid w:val="001630F7"/>
    <w:rsid w:val="001708D3"/>
    <w:rsid w:val="001844D0"/>
    <w:rsid w:val="00193D37"/>
    <w:rsid w:val="001C1BA5"/>
    <w:rsid w:val="001C4306"/>
    <w:rsid w:val="002016D2"/>
    <w:rsid w:val="0023439B"/>
    <w:rsid w:val="00247701"/>
    <w:rsid w:val="002559B3"/>
    <w:rsid w:val="002706DC"/>
    <w:rsid w:val="002911DB"/>
    <w:rsid w:val="00295AA2"/>
    <w:rsid w:val="002E064D"/>
    <w:rsid w:val="003663A6"/>
    <w:rsid w:val="00383349"/>
    <w:rsid w:val="00412D75"/>
    <w:rsid w:val="00434A6C"/>
    <w:rsid w:val="00453DAB"/>
    <w:rsid w:val="004F5BE3"/>
    <w:rsid w:val="00520182"/>
    <w:rsid w:val="005218BE"/>
    <w:rsid w:val="0053450B"/>
    <w:rsid w:val="005A50F1"/>
    <w:rsid w:val="005A6994"/>
    <w:rsid w:val="005A704A"/>
    <w:rsid w:val="005C36CB"/>
    <w:rsid w:val="005C48C2"/>
    <w:rsid w:val="005F20C8"/>
    <w:rsid w:val="00636A7A"/>
    <w:rsid w:val="0065564E"/>
    <w:rsid w:val="006940FF"/>
    <w:rsid w:val="00696283"/>
    <w:rsid w:val="006B4DB7"/>
    <w:rsid w:val="006E26CB"/>
    <w:rsid w:val="00713D20"/>
    <w:rsid w:val="00724B7A"/>
    <w:rsid w:val="0073332C"/>
    <w:rsid w:val="00735A43"/>
    <w:rsid w:val="007B1653"/>
    <w:rsid w:val="007C6D84"/>
    <w:rsid w:val="00843533"/>
    <w:rsid w:val="0087057A"/>
    <w:rsid w:val="008A19A1"/>
    <w:rsid w:val="008A1CE4"/>
    <w:rsid w:val="008A5423"/>
    <w:rsid w:val="008D3981"/>
    <w:rsid w:val="008F0E43"/>
    <w:rsid w:val="00906A50"/>
    <w:rsid w:val="009A5501"/>
    <w:rsid w:val="009B7211"/>
    <w:rsid w:val="009E44FD"/>
    <w:rsid w:val="009F74AF"/>
    <w:rsid w:val="009F7B96"/>
    <w:rsid w:val="00A129BE"/>
    <w:rsid w:val="00A14B4D"/>
    <w:rsid w:val="00A52645"/>
    <w:rsid w:val="00A62FF3"/>
    <w:rsid w:val="00A87CAE"/>
    <w:rsid w:val="00AA7E7D"/>
    <w:rsid w:val="00AF2C84"/>
    <w:rsid w:val="00B048A5"/>
    <w:rsid w:val="00B071A2"/>
    <w:rsid w:val="00B201FE"/>
    <w:rsid w:val="00B31607"/>
    <w:rsid w:val="00B52A6E"/>
    <w:rsid w:val="00BA4B3D"/>
    <w:rsid w:val="00BC5D69"/>
    <w:rsid w:val="00BD68ED"/>
    <w:rsid w:val="00C550B1"/>
    <w:rsid w:val="00C576F9"/>
    <w:rsid w:val="00C73860"/>
    <w:rsid w:val="00C95745"/>
    <w:rsid w:val="00CA005F"/>
    <w:rsid w:val="00CA4A06"/>
    <w:rsid w:val="00CC1548"/>
    <w:rsid w:val="00CC77B0"/>
    <w:rsid w:val="00CD0C9A"/>
    <w:rsid w:val="00D05204"/>
    <w:rsid w:val="00D42A8C"/>
    <w:rsid w:val="00D43935"/>
    <w:rsid w:val="00D44C1E"/>
    <w:rsid w:val="00D62EE2"/>
    <w:rsid w:val="00D67EE9"/>
    <w:rsid w:val="00DB107C"/>
    <w:rsid w:val="00DD1BBC"/>
    <w:rsid w:val="00DE7148"/>
    <w:rsid w:val="00E051DE"/>
    <w:rsid w:val="00E06D96"/>
    <w:rsid w:val="00E13933"/>
    <w:rsid w:val="00E16C89"/>
    <w:rsid w:val="00E36F6F"/>
    <w:rsid w:val="00E4053D"/>
    <w:rsid w:val="00E755B2"/>
    <w:rsid w:val="00E958C5"/>
    <w:rsid w:val="00EA6418"/>
    <w:rsid w:val="00EB677C"/>
    <w:rsid w:val="00ED3237"/>
    <w:rsid w:val="00ED4213"/>
    <w:rsid w:val="00F951D9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B677C"/>
    <w:rPr>
      <w:rFonts w:ascii="Calibri" w:hAnsi="Calibri"/>
      <w:szCs w:val="21"/>
    </w:rPr>
  </w:style>
  <w:style w:type="character" w:customStyle="1" w:styleId="lightboxslide-current">
    <w:name w:val="lightbox__slide-current"/>
    <w:basedOn w:val="Standardstycketeckensnitt"/>
    <w:rsid w:val="00AF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905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00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02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3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163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93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6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458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7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46642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single" w:sz="24" w:space="12" w:color="C60F1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117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0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0848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40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0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10924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77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050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87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2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7308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5581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3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8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33782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1692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6" w:color="E3EBEE"/>
                                            <w:left w:val="none" w:sz="0" w:space="0" w:color="auto"/>
                                            <w:bottom w:val="single" w:sz="12" w:space="6" w:color="E3EB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1702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2293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FFE7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867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43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79014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337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1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6115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0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FFE7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271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3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0997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9202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9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07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6885">
                                      <w:marLeft w:val="0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056400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022251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624121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1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4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64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674360">
                                      <w:marLeft w:val="2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253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99187">
                                      <w:marLeft w:val="2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274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2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0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9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1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3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0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1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6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1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1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2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57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7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12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78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34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62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9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2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25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69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7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41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28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07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8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06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2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05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79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44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36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79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5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1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3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4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48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357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6</cp:revision>
  <cp:lastPrinted>2021-12-01T10:01:00Z</cp:lastPrinted>
  <dcterms:created xsi:type="dcterms:W3CDTF">2021-12-03T11:01:00Z</dcterms:created>
  <dcterms:modified xsi:type="dcterms:W3CDTF">2021-12-06T15:31:00Z</dcterms:modified>
</cp:coreProperties>
</file>