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2" w:rsidRDefault="00111242"/>
    <w:p w:rsidR="00111242" w:rsidRDefault="00111242" w:rsidP="00111242">
      <w:pPr>
        <w:rPr>
          <w:b/>
          <w:bCs/>
          <w:sz w:val="20"/>
        </w:rPr>
      </w:pPr>
      <w:r>
        <w:rPr>
          <w:b/>
          <w:bCs/>
          <w:sz w:val="20"/>
        </w:rPr>
        <w:t>SVENSKA INNER WHEEL RÅDET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111242" w:rsidRDefault="00111242" w:rsidP="00111242">
      <w:pPr>
        <w:rPr>
          <w:b/>
          <w:bCs/>
        </w:rPr>
      </w:pPr>
      <w:r>
        <w:rPr>
          <w:b/>
          <w:bCs/>
        </w:rPr>
        <w:t>Sweden</w:t>
      </w:r>
    </w:p>
    <w:p w:rsidR="00662327" w:rsidRDefault="0066232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2327" w:rsidRDefault="00662327"/>
    <w:p w:rsidR="00662327" w:rsidRDefault="00662327"/>
    <w:p w:rsidR="00662327" w:rsidRDefault="00662327"/>
    <w:p w:rsidR="00662327" w:rsidRDefault="00662327">
      <w:pPr>
        <w:jc w:val="center"/>
        <w:rPr>
          <w:b/>
        </w:rPr>
      </w:pPr>
      <w:r>
        <w:rPr>
          <w:b/>
        </w:rPr>
        <w:t>REDOVISNING AV HJÄLPPROJEKT UNDER TIDEN</w:t>
      </w:r>
    </w:p>
    <w:p w:rsidR="00662327" w:rsidRDefault="00940BF1">
      <w:pPr>
        <w:jc w:val="center"/>
        <w:rPr>
          <w:b/>
        </w:rPr>
      </w:pPr>
      <w:r>
        <w:rPr>
          <w:b/>
        </w:rPr>
        <w:t>1</w:t>
      </w:r>
      <w:r w:rsidR="005E24B2">
        <w:rPr>
          <w:b/>
        </w:rPr>
        <w:t>5</w:t>
      </w:r>
      <w:r w:rsidR="00662327">
        <w:rPr>
          <w:b/>
        </w:rPr>
        <w:t xml:space="preserve"> mars 20</w:t>
      </w:r>
      <w:r w:rsidR="000423F2">
        <w:rPr>
          <w:b/>
        </w:rPr>
        <w:t>2__</w:t>
      </w:r>
      <w:r w:rsidR="000E61BE">
        <w:rPr>
          <w:b/>
        </w:rPr>
        <w:t xml:space="preserve"> – 15 mars 20</w:t>
      </w:r>
      <w:r w:rsidR="000423F2">
        <w:rPr>
          <w:b/>
        </w:rPr>
        <w:t>2__</w:t>
      </w:r>
    </w:p>
    <w:p w:rsidR="00662327" w:rsidRDefault="00662327">
      <w:pPr>
        <w:jc w:val="center"/>
        <w:rPr>
          <w:b/>
        </w:rPr>
      </w:pPr>
    </w:p>
    <w:p w:rsidR="00662327" w:rsidRDefault="00662327">
      <w:pPr>
        <w:jc w:val="center"/>
        <w:rPr>
          <w:b/>
        </w:rPr>
      </w:pPr>
    </w:p>
    <w:p w:rsidR="00662327" w:rsidRDefault="00662327">
      <w:pPr>
        <w:jc w:val="center"/>
        <w:rPr>
          <w:b/>
        </w:rPr>
      </w:pPr>
    </w:p>
    <w:p w:rsidR="00662327" w:rsidRDefault="00ED7033">
      <w:r w:rsidRPr="000423F2">
        <w:rPr>
          <w:b/>
          <w:sz w:val="28"/>
          <w:szCs w:val="28"/>
        </w:rPr>
        <w:t>Distrikt</w:t>
      </w:r>
      <w:r w:rsidR="00C27025">
        <w:rPr>
          <w:b/>
          <w:sz w:val="28"/>
          <w:szCs w:val="28"/>
        </w:rPr>
        <w:t>/klubb</w:t>
      </w:r>
      <w:r w:rsidRPr="000423F2">
        <w:rPr>
          <w:sz w:val="28"/>
          <w:szCs w:val="28"/>
        </w:rPr>
        <w:t>……</w:t>
      </w:r>
      <w:r w:rsidR="005E24B2" w:rsidRPr="000423F2">
        <w:rPr>
          <w:sz w:val="28"/>
          <w:szCs w:val="28"/>
        </w:rPr>
        <w:t>…</w:t>
      </w:r>
      <w:r w:rsidR="008731C7" w:rsidRPr="000423F2">
        <w:rPr>
          <w:sz w:val="28"/>
          <w:szCs w:val="28"/>
        </w:rPr>
        <w:t>..</w:t>
      </w:r>
      <w:r w:rsidRPr="000423F2">
        <w:rPr>
          <w:sz w:val="28"/>
          <w:szCs w:val="28"/>
        </w:rPr>
        <w:t>……</w:t>
      </w:r>
      <w:r w:rsidR="008731C7" w:rsidRPr="000423F2">
        <w:rPr>
          <w:sz w:val="28"/>
          <w:szCs w:val="28"/>
        </w:rPr>
        <w:t xml:space="preserve"> </w:t>
      </w:r>
      <w:r w:rsidR="000E61BE">
        <w:t>har under tiden 15 mars 2</w:t>
      </w:r>
      <w:r w:rsidR="000423F2">
        <w:t>02_</w:t>
      </w:r>
      <w:r w:rsidR="00263426">
        <w:t xml:space="preserve"> </w:t>
      </w:r>
      <w:r w:rsidR="000E61BE">
        <w:t>– 15 mars 202</w:t>
      </w:r>
      <w:r w:rsidR="000423F2">
        <w:t>_</w:t>
      </w:r>
      <w:r w:rsidR="00662327">
        <w:t xml:space="preserve"> fått in bidrag till följande hjälpprojekt enligt nedanstående redovisning:</w:t>
      </w:r>
    </w:p>
    <w:p w:rsidR="00662327" w:rsidRDefault="00662327"/>
    <w:p w:rsidR="00662327" w:rsidRDefault="006623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780"/>
        <w:gridCol w:w="1544"/>
      </w:tblGrid>
      <w:tr w:rsidR="00662327">
        <w:trPr>
          <w:trHeight w:val="510"/>
        </w:trPr>
        <w:tc>
          <w:tcPr>
            <w:tcW w:w="3888" w:type="dxa"/>
            <w:vAlign w:val="bottom"/>
          </w:tcPr>
          <w:p w:rsidR="00662327" w:rsidRDefault="00662327">
            <w:pPr>
              <w:rPr>
                <w:b/>
              </w:rPr>
            </w:pPr>
            <w:r>
              <w:rPr>
                <w:b/>
              </w:rPr>
              <w:t>PROJEKT</w:t>
            </w:r>
          </w:p>
        </w:tc>
        <w:tc>
          <w:tcPr>
            <w:tcW w:w="3780" w:type="dxa"/>
            <w:vAlign w:val="bottom"/>
          </w:tcPr>
          <w:p w:rsidR="00662327" w:rsidRDefault="00662327">
            <w:pPr>
              <w:rPr>
                <w:b/>
              </w:rPr>
            </w:pPr>
            <w:r>
              <w:rPr>
                <w:b/>
              </w:rPr>
              <w:t>KATEGORI*</w:t>
            </w:r>
          </w:p>
        </w:tc>
        <w:tc>
          <w:tcPr>
            <w:tcW w:w="1544" w:type="dxa"/>
            <w:vAlign w:val="bottom"/>
          </w:tcPr>
          <w:p w:rsidR="00662327" w:rsidRDefault="00662327">
            <w:pPr>
              <w:rPr>
                <w:b/>
              </w:rPr>
            </w:pPr>
            <w:r>
              <w:rPr>
                <w:b/>
              </w:rPr>
              <w:t>BELOPP</w:t>
            </w:r>
          </w:p>
        </w:tc>
      </w:tr>
      <w:tr w:rsidR="00662327" w:rsidRPr="000423F2">
        <w:trPr>
          <w:trHeight w:val="510"/>
        </w:trPr>
        <w:tc>
          <w:tcPr>
            <w:tcW w:w="3888" w:type="dxa"/>
            <w:vAlign w:val="bottom"/>
          </w:tcPr>
          <w:p w:rsidR="00662327" w:rsidRDefault="001521B2">
            <w:pPr>
              <w:rPr>
                <w:lang w:val="en-GB"/>
              </w:rPr>
            </w:pPr>
            <w:r>
              <w:rPr>
                <w:lang w:val="en-GB"/>
              </w:rPr>
              <w:t>Caring for Women and Girls / Garissa</w:t>
            </w:r>
          </w:p>
        </w:tc>
        <w:tc>
          <w:tcPr>
            <w:tcW w:w="3780" w:type="dxa"/>
            <w:vAlign w:val="bottom"/>
          </w:tcPr>
          <w:p w:rsidR="00662327" w:rsidRDefault="00662327">
            <w:pPr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="00ED7033">
              <w:rPr>
                <w:lang w:val="en-US"/>
              </w:rPr>
              <w:t>.</w:t>
            </w:r>
            <w:r>
              <w:rPr>
                <w:lang w:val="en-US"/>
              </w:rPr>
              <w:t xml:space="preserve">  Rights of Child (barns </w:t>
            </w:r>
            <w:proofErr w:type="spellStart"/>
            <w:r>
              <w:rPr>
                <w:lang w:val="en-US"/>
              </w:rPr>
              <w:t>rättigheter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44" w:type="dxa"/>
            <w:vAlign w:val="bottom"/>
          </w:tcPr>
          <w:p w:rsidR="00662327" w:rsidRPr="000423F2" w:rsidRDefault="00662327" w:rsidP="0095667A">
            <w:pPr>
              <w:rPr>
                <w:lang w:val="en-US"/>
              </w:rPr>
            </w:pPr>
          </w:p>
        </w:tc>
      </w:tr>
      <w:tr w:rsidR="00662327">
        <w:trPr>
          <w:trHeight w:val="510"/>
        </w:trPr>
        <w:tc>
          <w:tcPr>
            <w:tcW w:w="3888" w:type="dxa"/>
            <w:vAlign w:val="bottom"/>
          </w:tcPr>
          <w:p w:rsidR="00662327" w:rsidRDefault="00662327">
            <w:r>
              <w:t>IW-doktorn</w:t>
            </w:r>
          </w:p>
        </w:tc>
        <w:tc>
          <w:tcPr>
            <w:tcW w:w="3780" w:type="dxa"/>
            <w:vAlign w:val="bottom"/>
          </w:tcPr>
          <w:p w:rsidR="00662327" w:rsidRDefault="00ED7033">
            <w:r>
              <w:t xml:space="preserve">B. </w:t>
            </w:r>
            <w:r w:rsidR="00662327">
              <w:t>Family (IW-doktorn)</w:t>
            </w:r>
          </w:p>
        </w:tc>
        <w:tc>
          <w:tcPr>
            <w:tcW w:w="1544" w:type="dxa"/>
            <w:vAlign w:val="bottom"/>
          </w:tcPr>
          <w:p w:rsidR="00662327" w:rsidRDefault="00662327" w:rsidP="008009F6"/>
        </w:tc>
      </w:tr>
      <w:tr w:rsidR="00662327">
        <w:trPr>
          <w:trHeight w:val="510"/>
        </w:trPr>
        <w:tc>
          <w:tcPr>
            <w:tcW w:w="3888" w:type="dxa"/>
            <w:vAlign w:val="bottom"/>
          </w:tcPr>
          <w:p w:rsidR="00662327" w:rsidRDefault="00662327"/>
        </w:tc>
        <w:tc>
          <w:tcPr>
            <w:tcW w:w="3780" w:type="dxa"/>
            <w:vAlign w:val="bottom"/>
          </w:tcPr>
          <w:p w:rsidR="00662327" w:rsidRDefault="00ED7033">
            <w:r>
              <w:t>C.</w:t>
            </w:r>
            <w:r w:rsidR="00662327">
              <w:t xml:space="preserve"> Status of Woman  </w:t>
            </w:r>
          </w:p>
          <w:p w:rsidR="00662327" w:rsidRDefault="00662327">
            <w:r>
              <w:t>(kvinnors rättigheter)</w:t>
            </w:r>
          </w:p>
        </w:tc>
        <w:tc>
          <w:tcPr>
            <w:tcW w:w="1544" w:type="dxa"/>
            <w:vAlign w:val="bottom"/>
          </w:tcPr>
          <w:p w:rsidR="00662327" w:rsidRDefault="0095667A" w:rsidP="00ED7033">
            <w:r>
              <w:t xml:space="preserve">  </w:t>
            </w:r>
          </w:p>
        </w:tc>
      </w:tr>
      <w:tr w:rsidR="00662327">
        <w:trPr>
          <w:trHeight w:val="510"/>
        </w:trPr>
        <w:tc>
          <w:tcPr>
            <w:tcW w:w="3888" w:type="dxa"/>
            <w:vAlign w:val="bottom"/>
          </w:tcPr>
          <w:p w:rsidR="00662327" w:rsidRDefault="00662327">
            <w:r>
              <w:t>Narkotikabekämpning</w:t>
            </w:r>
          </w:p>
        </w:tc>
        <w:tc>
          <w:tcPr>
            <w:tcW w:w="3780" w:type="dxa"/>
            <w:vAlign w:val="bottom"/>
          </w:tcPr>
          <w:p w:rsidR="00662327" w:rsidRDefault="00662327">
            <w:r>
              <w:t>D</w:t>
            </w:r>
            <w:r w:rsidR="00ED7033">
              <w:t xml:space="preserve">. </w:t>
            </w:r>
            <w:proofErr w:type="spellStart"/>
            <w:r>
              <w:t>Narcotic</w:t>
            </w:r>
            <w:proofErr w:type="spellEnd"/>
            <w:r>
              <w:t xml:space="preserve"> </w:t>
            </w:r>
            <w:proofErr w:type="spellStart"/>
            <w:r>
              <w:t>drugs</w:t>
            </w:r>
            <w:proofErr w:type="spellEnd"/>
            <w:r>
              <w:t xml:space="preserve"> (narkotikabekämpning)</w:t>
            </w:r>
            <w:r>
              <w:tab/>
            </w:r>
          </w:p>
        </w:tc>
        <w:tc>
          <w:tcPr>
            <w:tcW w:w="1544" w:type="dxa"/>
            <w:vAlign w:val="bottom"/>
          </w:tcPr>
          <w:p w:rsidR="00662327" w:rsidRDefault="00662327" w:rsidP="008009F6"/>
        </w:tc>
      </w:tr>
      <w:tr w:rsidR="00662327">
        <w:trPr>
          <w:trHeight w:val="510"/>
        </w:trPr>
        <w:tc>
          <w:tcPr>
            <w:tcW w:w="3888" w:type="dxa"/>
            <w:vAlign w:val="bottom"/>
          </w:tcPr>
          <w:p w:rsidR="00662327" w:rsidRDefault="00897784">
            <w:pPr>
              <w:tabs>
                <w:tab w:val="left" w:pos="6480"/>
                <w:tab w:val="left" w:pos="6660"/>
                <w:tab w:val="left" w:pos="6840"/>
              </w:tabs>
              <w:spacing w:after="120"/>
            </w:pPr>
            <w:r>
              <w:t>Övriga lokala projekt</w:t>
            </w:r>
          </w:p>
        </w:tc>
        <w:tc>
          <w:tcPr>
            <w:tcW w:w="3780" w:type="dxa"/>
            <w:vAlign w:val="bottom"/>
          </w:tcPr>
          <w:p w:rsidR="00662327" w:rsidRDefault="00662327">
            <w:pPr>
              <w:tabs>
                <w:tab w:val="left" w:pos="6480"/>
                <w:tab w:val="left" w:pos="6660"/>
                <w:tab w:val="left" w:pos="6840"/>
              </w:tabs>
              <w:spacing w:after="120"/>
            </w:pPr>
            <w:r>
              <w:t>E</w:t>
            </w:r>
            <w:r w:rsidR="00ED7033">
              <w:t xml:space="preserve">. </w:t>
            </w:r>
            <w:r>
              <w:t>Övrigt</w:t>
            </w:r>
          </w:p>
        </w:tc>
        <w:tc>
          <w:tcPr>
            <w:tcW w:w="1544" w:type="dxa"/>
            <w:vAlign w:val="bottom"/>
          </w:tcPr>
          <w:p w:rsidR="00662327" w:rsidRDefault="00662327" w:rsidP="0095667A">
            <w:pPr>
              <w:rPr>
                <w:lang w:val="fi-FI"/>
              </w:rPr>
            </w:pPr>
          </w:p>
        </w:tc>
      </w:tr>
      <w:tr w:rsidR="00662327">
        <w:trPr>
          <w:trHeight w:val="510"/>
        </w:trPr>
        <w:tc>
          <w:tcPr>
            <w:tcW w:w="3888" w:type="dxa"/>
            <w:vAlign w:val="bottom"/>
          </w:tcPr>
          <w:p w:rsidR="00662327" w:rsidRDefault="00662327">
            <w:pPr>
              <w:rPr>
                <w:lang w:val="fi-FI"/>
              </w:rPr>
            </w:pPr>
          </w:p>
        </w:tc>
        <w:tc>
          <w:tcPr>
            <w:tcW w:w="3780" w:type="dxa"/>
            <w:vAlign w:val="bottom"/>
          </w:tcPr>
          <w:p w:rsidR="00662327" w:rsidRDefault="00662327">
            <w:pPr>
              <w:rPr>
                <w:lang w:val="fi-FI"/>
              </w:rPr>
            </w:pPr>
          </w:p>
        </w:tc>
        <w:tc>
          <w:tcPr>
            <w:tcW w:w="1544" w:type="dxa"/>
            <w:vAlign w:val="bottom"/>
          </w:tcPr>
          <w:p w:rsidR="00662327" w:rsidRDefault="00662327">
            <w:pPr>
              <w:rPr>
                <w:lang w:val="fi-FI"/>
              </w:rPr>
            </w:pPr>
          </w:p>
        </w:tc>
      </w:tr>
      <w:tr w:rsidR="00ED7033">
        <w:trPr>
          <w:trHeight w:val="510"/>
        </w:trPr>
        <w:tc>
          <w:tcPr>
            <w:tcW w:w="3888" w:type="dxa"/>
            <w:vAlign w:val="bottom"/>
          </w:tcPr>
          <w:p w:rsidR="00ED7033" w:rsidRDefault="00ED7033">
            <w:pPr>
              <w:rPr>
                <w:lang w:val="fi-FI"/>
              </w:rPr>
            </w:pPr>
          </w:p>
        </w:tc>
        <w:tc>
          <w:tcPr>
            <w:tcW w:w="3780" w:type="dxa"/>
            <w:vAlign w:val="bottom"/>
          </w:tcPr>
          <w:p w:rsidR="00ED7033" w:rsidRDefault="00ED7033">
            <w:pPr>
              <w:rPr>
                <w:lang w:val="fi-FI"/>
              </w:rPr>
            </w:pPr>
          </w:p>
        </w:tc>
        <w:tc>
          <w:tcPr>
            <w:tcW w:w="1544" w:type="dxa"/>
            <w:vAlign w:val="bottom"/>
          </w:tcPr>
          <w:p w:rsidR="00ED7033" w:rsidRDefault="00ED7033">
            <w:pPr>
              <w:rPr>
                <w:lang w:val="fi-FI"/>
              </w:rPr>
            </w:pPr>
          </w:p>
        </w:tc>
      </w:tr>
      <w:tr w:rsidR="00ED7033">
        <w:trPr>
          <w:trHeight w:val="510"/>
        </w:trPr>
        <w:tc>
          <w:tcPr>
            <w:tcW w:w="3888" w:type="dxa"/>
            <w:vAlign w:val="bottom"/>
          </w:tcPr>
          <w:p w:rsidR="00ED7033" w:rsidRDefault="00ED7033">
            <w:pPr>
              <w:rPr>
                <w:lang w:val="fi-FI"/>
              </w:rPr>
            </w:pPr>
          </w:p>
        </w:tc>
        <w:tc>
          <w:tcPr>
            <w:tcW w:w="3780" w:type="dxa"/>
            <w:vAlign w:val="bottom"/>
          </w:tcPr>
          <w:p w:rsidR="00ED7033" w:rsidRDefault="00ED7033">
            <w:pPr>
              <w:rPr>
                <w:lang w:val="fi-FI"/>
              </w:rPr>
            </w:pPr>
          </w:p>
        </w:tc>
        <w:tc>
          <w:tcPr>
            <w:tcW w:w="1544" w:type="dxa"/>
            <w:vAlign w:val="bottom"/>
          </w:tcPr>
          <w:p w:rsidR="00ED7033" w:rsidRDefault="00ED7033">
            <w:pPr>
              <w:rPr>
                <w:lang w:val="fi-FI"/>
              </w:rPr>
            </w:pPr>
          </w:p>
        </w:tc>
      </w:tr>
      <w:tr w:rsidR="00662327">
        <w:trPr>
          <w:trHeight w:val="510"/>
        </w:trPr>
        <w:tc>
          <w:tcPr>
            <w:tcW w:w="3888" w:type="dxa"/>
            <w:vAlign w:val="bottom"/>
          </w:tcPr>
          <w:p w:rsidR="00662327" w:rsidRDefault="00662327">
            <w:pPr>
              <w:jc w:val="right"/>
              <w:rPr>
                <w:lang w:val="fi-FI"/>
              </w:rPr>
            </w:pPr>
          </w:p>
        </w:tc>
        <w:tc>
          <w:tcPr>
            <w:tcW w:w="3780" w:type="dxa"/>
            <w:vAlign w:val="bottom"/>
          </w:tcPr>
          <w:p w:rsidR="00662327" w:rsidRDefault="00662327">
            <w:pPr>
              <w:rPr>
                <w:lang w:val="fi-FI"/>
              </w:rPr>
            </w:pPr>
            <w:r>
              <w:rPr>
                <w:lang w:val="fi-FI"/>
              </w:rPr>
              <w:t xml:space="preserve"> Summa:                             </w:t>
            </w:r>
          </w:p>
        </w:tc>
        <w:tc>
          <w:tcPr>
            <w:tcW w:w="1544" w:type="dxa"/>
            <w:vAlign w:val="bottom"/>
          </w:tcPr>
          <w:p w:rsidR="00662327" w:rsidRDefault="00662327" w:rsidP="008009F6">
            <w:pPr>
              <w:rPr>
                <w:lang w:val="fi-FI"/>
              </w:rPr>
            </w:pPr>
          </w:p>
        </w:tc>
      </w:tr>
    </w:tbl>
    <w:p w:rsidR="00662327" w:rsidRDefault="00662327">
      <w:pPr>
        <w:rPr>
          <w:lang w:val="fi-FI"/>
        </w:rPr>
      </w:pPr>
    </w:p>
    <w:p w:rsidR="00A654E8" w:rsidRDefault="00662327">
      <w:r>
        <w:t>*Hjälpinsatserna grupperas enligt FN:s kommittéorganisation.</w:t>
      </w:r>
      <w:r w:rsidR="00A654E8">
        <w:t xml:space="preserve"> </w:t>
      </w:r>
    </w:p>
    <w:p w:rsidR="00A654E8" w:rsidRDefault="00A654E8">
      <w:r>
        <w:t xml:space="preserve"> </w:t>
      </w:r>
    </w:p>
    <w:p w:rsidR="00662327" w:rsidRDefault="00A654E8">
      <w:r>
        <w:t>Ovanstående sammanställda belopp redovisas vidare till IIW som är skyldig att rapportera vidare till FN. Se sid 82 i Inner Wheels Handbok.</w:t>
      </w:r>
    </w:p>
    <w:p w:rsidR="00662327" w:rsidRDefault="00662327"/>
    <w:p w:rsidR="00662327" w:rsidRDefault="00662327"/>
    <w:p w:rsidR="009416FF" w:rsidRDefault="009416FF"/>
    <w:p w:rsidR="00662327" w:rsidRDefault="004577B8">
      <w:r>
        <w:rPr>
          <w:b/>
        </w:rPr>
        <w:t>Distrikt</w:t>
      </w:r>
      <w:r w:rsidR="00C27025">
        <w:rPr>
          <w:b/>
        </w:rPr>
        <w:t>/klubb</w:t>
      </w:r>
      <w:r w:rsidR="00ED7033" w:rsidRPr="00A62C2A">
        <w:t>…</w:t>
      </w:r>
      <w:r>
        <w:t>………………</w:t>
      </w:r>
      <w:r w:rsidR="00ED7033" w:rsidRPr="00A62C2A">
        <w:t>..</w:t>
      </w:r>
    </w:p>
    <w:p w:rsidR="00662327" w:rsidRDefault="00662327"/>
    <w:p w:rsidR="00A62C2A" w:rsidRDefault="00A62C2A"/>
    <w:p w:rsidR="00662327" w:rsidRDefault="00662327">
      <w:pPr>
        <w:rPr>
          <w:lang w:val="en-GB"/>
        </w:rPr>
      </w:pPr>
      <w:r>
        <w:rPr>
          <w:lang w:val="en-GB"/>
        </w:rPr>
        <w:t>………………………………………………………</w:t>
      </w:r>
    </w:p>
    <w:p w:rsidR="00662327" w:rsidRDefault="00C27025">
      <w:pPr>
        <w:rPr>
          <w:lang w:val="en-GB"/>
        </w:rPr>
      </w:pPr>
      <w:proofErr w:type="spellStart"/>
      <w:r>
        <w:rPr>
          <w:lang w:val="en-GB"/>
        </w:rPr>
        <w:t>S</w:t>
      </w:r>
      <w:r w:rsidR="00ED7033">
        <w:rPr>
          <w:lang w:val="en-GB"/>
        </w:rPr>
        <w:t>kattmästare</w:t>
      </w:r>
      <w:proofErr w:type="spellEnd"/>
    </w:p>
    <w:p w:rsidR="00662327" w:rsidRDefault="00662327">
      <w:pPr>
        <w:tabs>
          <w:tab w:val="left" w:pos="6480"/>
          <w:tab w:val="left" w:pos="6660"/>
          <w:tab w:val="left" w:pos="6840"/>
        </w:tabs>
        <w:ind w:left="2608"/>
        <w:rPr>
          <w:lang w:val="en-GB"/>
        </w:rPr>
      </w:pPr>
    </w:p>
    <w:p w:rsidR="00662327" w:rsidRDefault="00662327">
      <w:pPr>
        <w:tabs>
          <w:tab w:val="left" w:pos="6480"/>
          <w:tab w:val="left" w:pos="6660"/>
          <w:tab w:val="left" w:pos="6840"/>
        </w:tabs>
        <w:rPr>
          <w:b/>
          <w:lang w:val="en-GB"/>
        </w:rPr>
      </w:pPr>
    </w:p>
    <w:p w:rsidR="00662327" w:rsidRDefault="00662327">
      <w:pPr>
        <w:tabs>
          <w:tab w:val="left" w:pos="6480"/>
          <w:tab w:val="left" w:pos="6660"/>
          <w:tab w:val="left" w:pos="6840"/>
        </w:tabs>
        <w:rPr>
          <w:b/>
          <w:lang w:val="en-GB"/>
        </w:rPr>
      </w:pPr>
    </w:p>
    <w:sectPr w:rsidR="00662327" w:rsidSect="003B5FED">
      <w:headerReference w:type="default" r:id="rId6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FB" w:rsidRDefault="000652FB" w:rsidP="00111242">
      <w:r>
        <w:separator/>
      </w:r>
    </w:p>
  </w:endnote>
  <w:endnote w:type="continuationSeparator" w:id="0">
    <w:p w:rsidR="000652FB" w:rsidRDefault="000652FB" w:rsidP="0011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FB" w:rsidRDefault="000652FB" w:rsidP="00111242">
      <w:r>
        <w:separator/>
      </w:r>
    </w:p>
  </w:footnote>
  <w:footnote w:type="continuationSeparator" w:id="0">
    <w:p w:rsidR="000652FB" w:rsidRDefault="000652FB" w:rsidP="00111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42" w:rsidRDefault="00542197">
    <w:pPr>
      <w:pStyle w:val="Sidhuvud"/>
    </w:pPr>
    <w:r>
      <w:rPr>
        <w:noProof/>
      </w:rPr>
      <w:drawing>
        <wp:inline distT="0" distB="0" distL="0" distR="0">
          <wp:extent cx="830580" cy="807720"/>
          <wp:effectExtent l="19050" t="0" r="7620" b="0"/>
          <wp:docPr id="1" name="Bild 1" descr="IW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W 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5A8D"/>
    <w:rsid w:val="000423F2"/>
    <w:rsid w:val="000652FB"/>
    <w:rsid w:val="000E61BE"/>
    <w:rsid w:val="00111242"/>
    <w:rsid w:val="001521B2"/>
    <w:rsid w:val="0021616F"/>
    <w:rsid w:val="002243E4"/>
    <w:rsid w:val="00263426"/>
    <w:rsid w:val="00362447"/>
    <w:rsid w:val="003B5FED"/>
    <w:rsid w:val="00402DFE"/>
    <w:rsid w:val="004577B8"/>
    <w:rsid w:val="00495816"/>
    <w:rsid w:val="004D53CA"/>
    <w:rsid w:val="00542197"/>
    <w:rsid w:val="0057511E"/>
    <w:rsid w:val="0059120A"/>
    <w:rsid w:val="005E24B2"/>
    <w:rsid w:val="00633F7B"/>
    <w:rsid w:val="00642041"/>
    <w:rsid w:val="00662327"/>
    <w:rsid w:val="006E03B0"/>
    <w:rsid w:val="0078300A"/>
    <w:rsid w:val="007D5A8D"/>
    <w:rsid w:val="008009F6"/>
    <w:rsid w:val="00803D4C"/>
    <w:rsid w:val="00810D07"/>
    <w:rsid w:val="008731C7"/>
    <w:rsid w:val="00897784"/>
    <w:rsid w:val="0091797C"/>
    <w:rsid w:val="00940BF1"/>
    <w:rsid w:val="009416FF"/>
    <w:rsid w:val="0095667A"/>
    <w:rsid w:val="009B1C18"/>
    <w:rsid w:val="00A4128B"/>
    <w:rsid w:val="00A62C2A"/>
    <w:rsid w:val="00A654E8"/>
    <w:rsid w:val="00A96294"/>
    <w:rsid w:val="00B53BC5"/>
    <w:rsid w:val="00BD680B"/>
    <w:rsid w:val="00BF7690"/>
    <w:rsid w:val="00C00337"/>
    <w:rsid w:val="00C27025"/>
    <w:rsid w:val="00C32595"/>
    <w:rsid w:val="00CE7711"/>
    <w:rsid w:val="00DC1E5B"/>
    <w:rsid w:val="00ED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E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12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1124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1124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11242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REDOVISNING AV HJÄLPPROJEKT UNDER TIDEN</vt:lpstr>
      <vt:lpstr>REDOVISNING AV HJÄLPPROJEKT UNDER TIDEN</vt:lpstr>
    </vt:vector>
  </TitlesOfParts>
  <Company>- ETH0 -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REDOVISNING AV HJÄLPPROJEKT UNDER TIDEN</dc:title>
  <dc:creator>Ina Liljeberg</dc:creator>
  <cp:lastModifiedBy>Super</cp:lastModifiedBy>
  <cp:revision>2</cp:revision>
  <cp:lastPrinted>2006-02-05T10:33:00Z</cp:lastPrinted>
  <dcterms:created xsi:type="dcterms:W3CDTF">2022-02-14T12:38:00Z</dcterms:created>
  <dcterms:modified xsi:type="dcterms:W3CDTF">2022-02-14T12:38:00Z</dcterms:modified>
</cp:coreProperties>
</file>