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B7" w:rsidRPr="007C7275" w:rsidRDefault="00D548B7" w:rsidP="00CF27DF">
      <w:pPr>
        <w:rPr>
          <w:rFonts w:ascii="Arial" w:hAnsi="Arial" w:cs="Arial"/>
          <w:b/>
          <w:sz w:val="24"/>
          <w:szCs w:val="24"/>
        </w:rPr>
      </w:pPr>
      <w:r w:rsidRPr="007C7275"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>
            <wp:extent cx="737002" cy="714375"/>
            <wp:effectExtent l="19050" t="0" r="5948" b="0"/>
            <wp:docPr id="1" name="Bild 1" descr="Dok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ku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27" cy="71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28A" w:rsidRPr="007C7275" w:rsidRDefault="0018428A" w:rsidP="00CF27DF">
      <w:pPr>
        <w:rPr>
          <w:rFonts w:ascii="Arial" w:hAnsi="Arial" w:cs="Arial"/>
          <w:b/>
          <w:sz w:val="24"/>
          <w:szCs w:val="24"/>
        </w:rPr>
      </w:pPr>
    </w:p>
    <w:p w:rsidR="000B09B6" w:rsidRPr="007C7275" w:rsidRDefault="00097C7F" w:rsidP="00CF27DF">
      <w:pPr>
        <w:rPr>
          <w:rFonts w:ascii="Arial" w:hAnsi="Arial" w:cs="Arial"/>
          <w:b/>
          <w:sz w:val="24"/>
          <w:szCs w:val="24"/>
        </w:rPr>
      </w:pPr>
      <w:r w:rsidRPr="007C7275">
        <w:rPr>
          <w:rFonts w:ascii="Arial" w:hAnsi="Arial" w:cs="Arial"/>
          <w:b/>
          <w:sz w:val="24"/>
          <w:szCs w:val="24"/>
        </w:rPr>
        <w:t>IN</w:t>
      </w:r>
      <w:r w:rsidR="00DC5999" w:rsidRPr="007C7275">
        <w:rPr>
          <w:rFonts w:ascii="Arial" w:hAnsi="Arial" w:cs="Arial"/>
          <w:b/>
          <w:sz w:val="24"/>
          <w:szCs w:val="24"/>
        </w:rPr>
        <w:t>FORMATION TIL</w:t>
      </w:r>
      <w:r w:rsidR="00CF27DF" w:rsidRPr="007C7275">
        <w:rPr>
          <w:rFonts w:ascii="Arial" w:hAnsi="Arial" w:cs="Arial"/>
          <w:b/>
          <w:sz w:val="24"/>
          <w:szCs w:val="24"/>
        </w:rPr>
        <w:t>L KLUBBSKATTMÄSTARNA I D</w:t>
      </w:r>
      <w:r w:rsidR="000B09B6" w:rsidRPr="007C7275">
        <w:rPr>
          <w:rFonts w:ascii="Arial" w:hAnsi="Arial" w:cs="Arial"/>
          <w:b/>
          <w:sz w:val="24"/>
          <w:szCs w:val="24"/>
        </w:rPr>
        <w:t>239</w:t>
      </w:r>
      <w:r w:rsidR="00DC5999" w:rsidRPr="007C7275">
        <w:rPr>
          <w:rFonts w:ascii="Arial" w:hAnsi="Arial" w:cs="Arial"/>
          <w:b/>
          <w:sz w:val="24"/>
          <w:szCs w:val="24"/>
        </w:rPr>
        <w:t xml:space="preserve"> VERKSAMHETSÅRET </w:t>
      </w:r>
    </w:p>
    <w:p w:rsidR="007E591C" w:rsidRPr="007C7275" w:rsidRDefault="00441AF8" w:rsidP="00CF27DF">
      <w:pPr>
        <w:rPr>
          <w:rFonts w:ascii="Arial" w:hAnsi="Arial" w:cs="Arial"/>
          <w:b/>
          <w:sz w:val="24"/>
          <w:szCs w:val="24"/>
        </w:rPr>
      </w:pPr>
      <w:r w:rsidRPr="007C7275">
        <w:rPr>
          <w:rFonts w:ascii="Arial" w:hAnsi="Arial" w:cs="Arial"/>
          <w:b/>
          <w:sz w:val="24"/>
          <w:szCs w:val="24"/>
        </w:rPr>
        <w:t>2022–2023</w:t>
      </w:r>
    </w:p>
    <w:p w:rsidR="00DC5999" w:rsidRPr="007C7275" w:rsidRDefault="00DC5999" w:rsidP="00CF27DF">
      <w:pPr>
        <w:rPr>
          <w:rFonts w:ascii="Arial" w:hAnsi="Arial" w:cs="Arial"/>
          <w:sz w:val="24"/>
          <w:szCs w:val="24"/>
        </w:rPr>
      </w:pPr>
    </w:p>
    <w:p w:rsidR="00DC5999" w:rsidRPr="007C7275" w:rsidRDefault="00DC5999" w:rsidP="00CF27DF">
      <w:pPr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sz w:val="24"/>
          <w:szCs w:val="24"/>
        </w:rPr>
        <w:t>Kära klubbskattmästare!</w:t>
      </w:r>
    </w:p>
    <w:p w:rsidR="00DC5999" w:rsidRPr="007C7275" w:rsidRDefault="00DC5999" w:rsidP="00CF27DF">
      <w:pPr>
        <w:rPr>
          <w:rFonts w:ascii="Arial" w:hAnsi="Arial" w:cs="Arial"/>
          <w:sz w:val="24"/>
          <w:szCs w:val="24"/>
        </w:rPr>
      </w:pPr>
    </w:p>
    <w:p w:rsidR="00DC5999" w:rsidRPr="007C7275" w:rsidRDefault="00DC5999" w:rsidP="00CF27DF">
      <w:pPr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b/>
          <w:sz w:val="24"/>
          <w:szCs w:val="24"/>
        </w:rPr>
        <w:t>Allmänt</w:t>
      </w:r>
    </w:p>
    <w:p w:rsidR="00DC5999" w:rsidRPr="007C7275" w:rsidRDefault="00DC5999" w:rsidP="00CF27DF">
      <w:pPr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sz w:val="24"/>
          <w:szCs w:val="24"/>
        </w:rPr>
        <w:t>Instruktioner fö</w:t>
      </w:r>
      <w:r w:rsidR="00097C7F" w:rsidRPr="007C7275">
        <w:rPr>
          <w:rFonts w:ascii="Arial" w:hAnsi="Arial" w:cs="Arial"/>
          <w:sz w:val="24"/>
          <w:szCs w:val="24"/>
        </w:rPr>
        <w:t>r klubbskattmästare finns samla</w:t>
      </w:r>
      <w:r w:rsidRPr="007C7275">
        <w:rPr>
          <w:rFonts w:ascii="Arial" w:hAnsi="Arial" w:cs="Arial"/>
          <w:sz w:val="24"/>
          <w:szCs w:val="24"/>
        </w:rPr>
        <w:t xml:space="preserve">de i Stadgar, </w:t>
      </w:r>
      <w:r w:rsidR="00097C7F" w:rsidRPr="007C7275">
        <w:rPr>
          <w:rFonts w:ascii="Arial" w:hAnsi="Arial" w:cs="Arial"/>
          <w:sz w:val="24"/>
          <w:szCs w:val="24"/>
        </w:rPr>
        <w:t>Instruktioner</w:t>
      </w:r>
      <w:r w:rsidRPr="007C7275">
        <w:rPr>
          <w:rFonts w:ascii="Arial" w:hAnsi="Arial" w:cs="Arial"/>
          <w:sz w:val="24"/>
          <w:szCs w:val="24"/>
        </w:rPr>
        <w:t xml:space="preserve"> och Handbok. Allmänna ekonomiska göromål såsom betalningar, konteringar, bokföring mm behandlas inte i denna vägledning.</w:t>
      </w:r>
    </w:p>
    <w:p w:rsidR="00CF27DF" w:rsidRPr="007C7275" w:rsidRDefault="00CF27DF" w:rsidP="00CF27DF">
      <w:pPr>
        <w:rPr>
          <w:rFonts w:ascii="Arial" w:hAnsi="Arial" w:cs="Arial"/>
          <w:sz w:val="24"/>
          <w:szCs w:val="24"/>
        </w:rPr>
      </w:pPr>
    </w:p>
    <w:p w:rsidR="00DC5999" w:rsidRPr="007C7275" w:rsidRDefault="00DC5999" w:rsidP="00CF27DF">
      <w:pPr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b/>
          <w:sz w:val="24"/>
          <w:szCs w:val="24"/>
        </w:rPr>
        <w:t>Medlemsavgift</w:t>
      </w:r>
    </w:p>
    <w:p w:rsidR="00DC5999" w:rsidRDefault="00DC5999" w:rsidP="00CF27DF">
      <w:pPr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sz w:val="24"/>
          <w:szCs w:val="24"/>
        </w:rPr>
        <w:t>Medlemsavgiften till Distrikt 2</w:t>
      </w:r>
      <w:r w:rsidR="000B09B6" w:rsidRPr="007C7275">
        <w:rPr>
          <w:rFonts w:ascii="Arial" w:hAnsi="Arial" w:cs="Arial"/>
          <w:sz w:val="24"/>
          <w:szCs w:val="24"/>
        </w:rPr>
        <w:t>39</w:t>
      </w:r>
      <w:r w:rsidRPr="007C7275">
        <w:rPr>
          <w:rFonts w:ascii="Arial" w:hAnsi="Arial" w:cs="Arial"/>
          <w:sz w:val="24"/>
          <w:szCs w:val="24"/>
        </w:rPr>
        <w:t xml:space="preserve"> </w:t>
      </w:r>
      <w:r w:rsidRPr="007C7275">
        <w:rPr>
          <w:rFonts w:ascii="Arial" w:hAnsi="Arial" w:cs="Arial"/>
          <w:b/>
          <w:sz w:val="24"/>
          <w:szCs w:val="24"/>
        </w:rPr>
        <w:t>är 31</w:t>
      </w:r>
      <w:r w:rsidR="000B09B6" w:rsidRPr="007C7275">
        <w:rPr>
          <w:rFonts w:ascii="Arial" w:hAnsi="Arial" w:cs="Arial"/>
          <w:b/>
          <w:sz w:val="24"/>
          <w:szCs w:val="24"/>
        </w:rPr>
        <w:t>0</w:t>
      </w:r>
      <w:r w:rsidRPr="007C7275">
        <w:rPr>
          <w:rFonts w:ascii="Arial" w:hAnsi="Arial" w:cs="Arial"/>
          <w:b/>
          <w:sz w:val="24"/>
          <w:szCs w:val="24"/>
        </w:rPr>
        <w:t xml:space="preserve"> kr</w:t>
      </w:r>
      <w:r w:rsidRPr="007C7275">
        <w:rPr>
          <w:rFonts w:ascii="Arial" w:hAnsi="Arial" w:cs="Arial"/>
          <w:sz w:val="24"/>
          <w:szCs w:val="24"/>
        </w:rPr>
        <w:t xml:space="preserve"> per klubbmedlem. Avgiften </w:t>
      </w:r>
      <w:r w:rsidR="007C7275">
        <w:rPr>
          <w:rFonts w:ascii="Arial" w:hAnsi="Arial" w:cs="Arial"/>
          <w:sz w:val="24"/>
          <w:szCs w:val="24"/>
        </w:rPr>
        <w:t xml:space="preserve">skall vara distriktet tillhanda senast den </w:t>
      </w:r>
      <w:r w:rsidR="007C7275">
        <w:rPr>
          <w:rFonts w:ascii="Arial" w:hAnsi="Arial" w:cs="Arial"/>
          <w:b/>
          <w:sz w:val="24"/>
          <w:szCs w:val="24"/>
        </w:rPr>
        <w:t>30 september</w:t>
      </w:r>
      <w:r w:rsidRPr="007C7275">
        <w:rPr>
          <w:rFonts w:ascii="Arial" w:hAnsi="Arial" w:cs="Arial"/>
          <w:sz w:val="24"/>
          <w:szCs w:val="24"/>
        </w:rPr>
        <w:t>, d.v.s.</w:t>
      </w:r>
      <w:r w:rsidR="000B09B6" w:rsidRPr="007C7275">
        <w:rPr>
          <w:rFonts w:ascii="Arial" w:hAnsi="Arial" w:cs="Arial"/>
          <w:sz w:val="24"/>
          <w:szCs w:val="24"/>
        </w:rPr>
        <w:t xml:space="preserve"> innan</w:t>
      </w:r>
      <w:r w:rsidRPr="007C7275">
        <w:rPr>
          <w:rFonts w:ascii="Arial" w:hAnsi="Arial" w:cs="Arial"/>
          <w:sz w:val="24"/>
          <w:szCs w:val="24"/>
        </w:rPr>
        <w:t xml:space="preserve"> distrikts</w:t>
      </w:r>
      <w:r w:rsidR="00194EAD">
        <w:rPr>
          <w:rFonts w:ascii="Arial" w:hAnsi="Arial" w:cs="Arial"/>
          <w:sz w:val="24"/>
          <w:szCs w:val="24"/>
        </w:rPr>
        <w:t>års</w:t>
      </w:r>
      <w:r w:rsidRPr="007C7275">
        <w:rPr>
          <w:rFonts w:ascii="Arial" w:hAnsi="Arial" w:cs="Arial"/>
          <w:sz w:val="24"/>
          <w:szCs w:val="24"/>
        </w:rPr>
        <w:t>möte</w:t>
      </w:r>
      <w:r w:rsidR="003A64FF">
        <w:rPr>
          <w:rFonts w:ascii="Arial" w:hAnsi="Arial" w:cs="Arial"/>
          <w:sz w:val="24"/>
          <w:szCs w:val="24"/>
        </w:rPr>
        <w:t>t</w:t>
      </w:r>
      <w:r w:rsidR="007C7275">
        <w:rPr>
          <w:rFonts w:ascii="Arial" w:hAnsi="Arial" w:cs="Arial"/>
          <w:sz w:val="24"/>
          <w:szCs w:val="24"/>
        </w:rPr>
        <w:t xml:space="preserve"> den 1 oktober</w:t>
      </w:r>
      <w:r w:rsidRPr="007C7275">
        <w:rPr>
          <w:rFonts w:ascii="Arial" w:hAnsi="Arial" w:cs="Arial"/>
          <w:sz w:val="24"/>
          <w:szCs w:val="24"/>
        </w:rPr>
        <w:t>, om inte så har klubben</w:t>
      </w:r>
      <w:r w:rsidR="003A64FF">
        <w:rPr>
          <w:rFonts w:ascii="Arial" w:hAnsi="Arial" w:cs="Arial"/>
          <w:sz w:val="24"/>
          <w:szCs w:val="24"/>
        </w:rPr>
        <w:t>s delegater</w:t>
      </w:r>
      <w:r w:rsidRPr="007C7275">
        <w:rPr>
          <w:rFonts w:ascii="Arial" w:hAnsi="Arial" w:cs="Arial"/>
          <w:sz w:val="24"/>
          <w:szCs w:val="24"/>
        </w:rPr>
        <w:t xml:space="preserve"> ingen rösträtt på mötet.</w:t>
      </w:r>
    </w:p>
    <w:p w:rsidR="00194EAD" w:rsidRPr="007C7275" w:rsidRDefault="00194EAD" w:rsidP="00CF27DF">
      <w:pPr>
        <w:rPr>
          <w:rFonts w:ascii="Arial" w:hAnsi="Arial" w:cs="Arial"/>
          <w:b/>
          <w:sz w:val="24"/>
          <w:szCs w:val="24"/>
        </w:rPr>
      </w:pPr>
    </w:p>
    <w:p w:rsidR="00097C7F" w:rsidRDefault="00DC5999" w:rsidP="00CF27DF">
      <w:pPr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sz w:val="24"/>
          <w:szCs w:val="24"/>
        </w:rPr>
        <w:t xml:space="preserve">Vid betalningen ska </w:t>
      </w:r>
      <w:r w:rsidRPr="007C7275">
        <w:rPr>
          <w:rFonts w:ascii="Arial" w:hAnsi="Arial" w:cs="Arial"/>
          <w:b/>
          <w:sz w:val="24"/>
          <w:szCs w:val="24"/>
        </w:rPr>
        <w:t>samtliga matrikelförda medlemmar</w:t>
      </w:r>
      <w:r w:rsidRPr="007C7275">
        <w:rPr>
          <w:rFonts w:ascii="Arial" w:hAnsi="Arial" w:cs="Arial"/>
          <w:sz w:val="24"/>
          <w:szCs w:val="24"/>
        </w:rPr>
        <w:t xml:space="preserve"> tas med, med undantag för medlemmar som </w:t>
      </w:r>
      <w:r w:rsidR="00194EAD">
        <w:rPr>
          <w:rFonts w:ascii="Arial" w:hAnsi="Arial" w:cs="Arial"/>
          <w:sz w:val="24"/>
          <w:szCs w:val="24"/>
        </w:rPr>
        <w:t xml:space="preserve">har </w:t>
      </w:r>
      <w:r w:rsidRPr="007C7275">
        <w:rPr>
          <w:rFonts w:ascii="Arial" w:hAnsi="Arial" w:cs="Arial"/>
          <w:sz w:val="24"/>
          <w:szCs w:val="24"/>
        </w:rPr>
        <w:t xml:space="preserve">avlidit. </w:t>
      </w:r>
      <w:r w:rsidRPr="007C7275">
        <w:rPr>
          <w:rFonts w:ascii="Arial" w:hAnsi="Arial" w:cs="Arial"/>
          <w:b/>
          <w:sz w:val="24"/>
          <w:szCs w:val="24"/>
        </w:rPr>
        <w:t xml:space="preserve">Ny medlem </w:t>
      </w:r>
      <w:r w:rsidRPr="007C7275">
        <w:rPr>
          <w:rFonts w:ascii="Arial" w:hAnsi="Arial" w:cs="Arial"/>
          <w:sz w:val="24"/>
          <w:szCs w:val="24"/>
        </w:rPr>
        <w:t>i klubben registreras inom 14 dagar och avgiften betalas samtidigt in till distriktsskattmästaren</w:t>
      </w:r>
      <w:r w:rsidR="00194EAD">
        <w:rPr>
          <w:rFonts w:ascii="Arial" w:hAnsi="Arial" w:cs="Arial"/>
          <w:sz w:val="24"/>
          <w:szCs w:val="24"/>
        </w:rPr>
        <w:t xml:space="preserve"> och ett mejl sänds till mig som talar om att klubben har tagit in en ny medlem</w:t>
      </w:r>
      <w:r w:rsidRPr="007C7275">
        <w:rPr>
          <w:rFonts w:ascii="Arial" w:hAnsi="Arial" w:cs="Arial"/>
          <w:sz w:val="24"/>
          <w:szCs w:val="24"/>
        </w:rPr>
        <w:t xml:space="preserve">. </w:t>
      </w:r>
      <w:r w:rsidR="00737BE7">
        <w:rPr>
          <w:rFonts w:ascii="Arial" w:hAnsi="Arial" w:cs="Arial"/>
          <w:sz w:val="24"/>
          <w:szCs w:val="24"/>
        </w:rPr>
        <w:t>För medlem som kommer med efter</w:t>
      </w:r>
      <w:r w:rsidRPr="007C7275">
        <w:rPr>
          <w:rFonts w:ascii="Arial" w:hAnsi="Arial" w:cs="Arial"/>
          <w:sz w:val="24"/>
          <w:szCs w:val="24"/>
        </w:rPr>
        <w:t xml:space="preserve"> </w:t>
      </w:r>
      <w:r w:rsidR="00194EAD">
        <w:rPr>
          <w:rFonts w:ascii="Arial" w:hAnsi="Arial" w:cs="Arial"/>
          <w:sz w:val="24"/>
          <w:szCs w:val="24"/>
        </w:rPr>
        <w:t xml:space="preserve">den </w:t>
      </w:r>
      <w:r w:rsidRPr="007C7275">
        <w:rPr>
          <w:rFonts w:ascii="Arial" w:hAnsi="Arial" w:cs="Arial"/>
          <w:sz w:val="24"/>
          <w:szCs w:val="24"/>
        </w:rPr>
        <w:t>1 januari 202</w:t>
      </w:r>
      <w:r w:rsidR="00194EAD">
        <w:rPr>
          <w:rFonts w:ascii="Arial" w:hAnsi="Arial" w:cs="Arial"/>
          <w:sz w:val="24"/>
          <w:szCs w:val="24"/>
        </w:rPr>
        <w:t>3</w:t>
      </w:r>
      <w:r w:rsidRPr="007C7275">
        <w:rPr>
          <w:rFonts w:ascii="Arial" w:hAnsi="Arial" w:cs="Arial"/>
          <w:sz w:val="24"/>
          <w:szCs w:val="24"/>
        </w:rPr>
        <w:t xml:space="preserve"> </w:t>
      </w:r>
      <w:r w:rsidR="00B67AC7" w:rsidRPr="007C7275">
        <w:rPr>
          <w:rFonts w:ascii="Arial" w:hAnsi="Arial" w:cs="Arial"/>
          <w:sz w:val="24"/>
          <w:szCs w:val="24"/>
        </w:rPr>
        <w:t>betalas</w:t>
      </w:r>
      <w:r w:rsidRPr="007C7275">
        <w:rPr>
          <w:rFonts w:ascii="Arial" w:hAnsi="Arial" w:cs="Arial"/>
          <w:sz w:val="24"/>
          <w:szCs w:val="24"/>
        </w:rPr>
        <w:t xml:space="preserve"> halv avgift</w:t>
      </w:r>
      <w:r w:rsidR="00194EAD">
        <w:rPr>
          <w:rFonts w:ascii="Arial" w:hAnsi="Arial" w:cs="Arial"/>
          <w:sz w:val="24"/>
          <w:szCs w:val="24"/>
        </w:rPr>
        <w:t>.</w:t>
      </w:r>
    </w:p>
    <w:p w:rsidR="00194EAD" w:rsidRPr="007C7275" w:rsidRDefault="00194EAD" w:rsidP="00CF27DF">
      <w:pPr>
        <w:rPr>
          <w:rFonts w:ascii="Arial" w:hAnsi="Arial" w:cs="Arial"/>
          <w:sz w:val="24"/>
          <w:szCs w:val="24"/>
        </w:rPr>
      </w:pPr>
    </w:p>
    <w:p w:rsidR="00CF27DF" w:rsidRPr="007C7275" w:rsidRDefault="00097C7F" w:rsidP="00CF27DF">
      <w:pPr>
        <w:rPr>
          <w:rFonts w:ascii="Arial" w:hAnsi="Arial" w:cs="Arial"/>
          <w:b/>
          <w:sz w:val="24"/>
          <w:szCs w:val="24"/>
        </w:rPr>
      </w:pPr>
      <w:r w:rsidRPr="007C7275">
        <w:rPr>
          <w:rFonts w:ascii="Arial" w:hAnsi="Arial" w:cs="Arial"/>
          <w:b/>
          <w:sz w:val="24"/>
          <w:szCs w:val="24"/>
        </w:rPr>
        <w:t>Inbetalningar</w:t>
      </w:r>
      <w:r w:rsidRPr="007C7275">
        <w:rPr>
          <w:rFonts w:ascii="Arial" w:hAnsi="Arial" w:cs="Arial"/>
          <w:b/>
          <w:sz w:val="24"/>
          <w:szCs w:val="24"/>
        </w:rPr>
        <w:tab/>
      </w:r>
    </w:p>
    <w:p w:rsidR="002F2797" w:rsidRPr="007C7275" w:rsidRDefault="00097C7F" w:rsidP="00CF27DF">
      <w:pPr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sz w:val="24"/>
          <w:szCs w:val="24"/>
        </w:rPr>
        <w:t>All</w:t>
      </w:r>
      <w:r w:rsidR="00C91603" w:rsidRPr="007C7275">
        <w:rPr>
          <w:rFonts w:ascii="Arial" w:hAnsi="Arial" w:cs="Arial"/>
          <w:sz w:val="24"/>
          <w:szCs w:val="24"/>
        </w:rPr>
        <w:t>a</w:t>
      </w:r>
      <w:r w:rsidRPr="007C7275">
        <w:rPr>
          <w:rFonts w:ascii="Arial" w:hAnsi="Arial" w:cs="Arial"/>
          <w:sz w:val="24"/>
          <w:szCs w:val="24"/>
        </w:rPr>
        <w:t xml:space="preserve"> inbetalningar till distriktet ska göras till distriktets</w:t>
      </w:r>
      <w:r w:rsidR="00CF27DF" w:rsidRPr="007C7275">
        <w:rPr>
          <w:rFonts w:ascii="Arial" w:hAnsi="Arial" w:cs="Arial"/>
          <w:sz w:val="24"/>
          <w:szCs w:val="24"/>
        </w:rPr>
        <w:t xml:space="preserve"> </w:t>
      </w:r>
      <w:r w:rsidR="000B09B6" w:rsidRPr="007C7275">
        <w:rPr>
          <w:rFonts w:ascii="Arial" w:hAnsi="Arial" w:cs="Arial"/>
          <w:sz w:val="24"/>
          <w:szCs w:val="24"/>
        </w:rPr>
        <w:t xml:space="preserve">Bankgiro </w:t>
      </w:r>
      <w:r w:rsidR="00441AF8" w:rsidRPr="007C7275">
        <w:rPr>
          <w:rFonts w:ascii="Arial" w:hAnsi="Arial" w:cs="Arial"/>
          <w:sz w:val="24"/>
          <w:szCs w:val="24"/>
        </w:rPr>
        <w:t>5189–9870</w:t>
      </w:r>
      <w:r w:rsidR="002F2797" w:rsidRPr="007C7275">
        <w:rPr>
          <w:rFonts w:ascii="Arial" w:hAnsi="Arial" w:cs="Arial"/>
          <w:sz w:val="24"/>
          <w:szCs w:val="24"/>
        </w:rPr>
        <w:t xml:space="preserve"> eller swish </w:t>
      </w:r>
    </w:p>
    <w:p w:rsidR="00097C7F" w:rsidRPr="007C7275" w:rsidRDefault="002F2797" w:rsidP="00CF27DF">
      <w:pPr>
        <w:rPr>
          <w:rFonts w:ascii="Arial" w:hAnsi="Arial" w:cs="Arial"/>
          <w:b/>
          <w:sz w:val="24"/>
          <w:szCs w:val="24"/>
        </w:rPr>
      </w:pPr>
      <w:r w:rsidRPr="007C7275">
        <w:rPr>
          <w:rFonts w:ascii="Arial" w:hAnsi="Arial" w:cs="Arial"/>
          <w:color w:val="333333"/>
          <w:sz w:val="24"/>
          <w:szCs w:val="24"/>
          <w:shd w:val="clear" w:color="auto" w:fill="F5F5F5"/>
        </w:rPr>
        <w:t>123 522 9190.</w:t>
      </w:r>
    </w:p>
    <w:p w:rsidR="00097C7F" w:rsidRPr="007C7275" w:rsidRDefault="00097C7F" w:rsidP="00CF27DF">
      <w:pPr>
        <w:rPr>
          <w:rFonts w:ascii="Arial" w:hAnsi="Arial" w:cs="Arial"/>
          <w:b/>
          <w:sz w:val="24"/>
          <w:szCs w:val="24"/>
        </w:rPr>
      </w:pPr>
    </w:p>
    <w:p w:rsidR="00097C7F" w:rsidRPr="007C7275" w:rsidRDefault="00097C7F" w:rsidP="00CF27DF">
      <w:pPr>
        <w:rPr>
          <w:rFonts w:ascii="Arial" w:hAnsi="Arial" w:cs="Arial"/>
          <w:b/>
          <w:sz w:val="24"/>
          <w:szCs w:val="24"/>
        </w:rPr>
      </w:pPr>
      <w:r w:rsidRPr="007C7275">
        <w:rPr>
          <w:rFonts w:ascii="Arial" w:hAnsi="Arial" w:cs="Arial"/>
          <w:b/>
          <w:sz w:val="24"/>
          <w:szCs w:val="24"/>
        </w:rPr>
        <w:t>I medlemsavgiften ingår avgifter till:</w:t>
      </w:r>
    </w:p>
    <w:p w:rsidR="00644BDE" w:rsidRPr="007C7275" w:rsidRDefault="00644BDE" w:rsidP="00CF27DF">
      <w:pPr>
        <w:rPr>
          <w:rFonts w:ascii="Arial" w:hAnsi="Arial" w:cs="Arial"/>
          <w:b/>
          <w:sz w:val="24"/>
          <w:szCs w:val="24"/>
        </w:rPr>
      </w:pPr>
    </w:p>
    <w:p w:rsidR="00644BDE" w:rsidRPr="007C7275" w:rsidRDefault="00644BDE" w:rsidP="0018428A">
      <w:pPr>
        <w:ind w:firstLine="1304"/>
        <w:rPr>
          <w:rFonts w:ascii="Arial" w:hAnsi="Arial" w:cs="Arial"/>
          <w:i/>
          <w:sz w:val="24"/>
          <w:szCs w:val="24"/>
        </w:rPr>
      </w:pPr>
      <w:r w:rsidRPr="007C7275">
        <w:rPr>
          <w:rFonts w:ascii="Arial" w:hAnsi="Arial" w:cs="Arial"/>
          <w:i/>
          <w:sz w:val="24"/>
          <w:szCs w:val="24"/>
        </w:rPr>
        <w:t>IIW (International Inner Wheel)</w:t>
      </w:r>
      <w:r w:rsidRPr="007C7275">
        <w:rPr>
          <w:rFonts w:ascii="Arial" w:hAnsi="Arial" w:cs="Arial"/>
          <w:i/>
          <w:sz w:val="24"/>
          <w:szCs w:val="24"/>
        </w:rPr>
        <w:tab/>
        <w:t>4</w:t>
      </w:r>
      <w:r w:rsidR="00400F86">
        <w:rPr>
          <w:rFonts w:ascii="Arial" w:hAnsi="Arial" w:cs="Arial"/>
          <w:i/>
          <w:sz w:val="24"/>
          <w:szCs w:val="24"/>
        </w:rPr>
        <w:t>4</w:t>
      </w:r>
      <w:r w:rsidRPr="007C7275">
        <w:rPr>
          <w:rFonts w:ascii="Arial" w:hAnsi="Arial" w:cs="Arial"/>
          <w:i/>
          <w:sz w:val="24"/>
          <w:szCs w:val="24"/>
        </w:rPr>
        <w:t xml:space="preserve"> </w:t>
      </w:r>
      <w:r w:rsidR="00067942" w:rsidRPr="007C7275">
        <w:rPr>
          <w:rFonts w:ascii="Arial" w:hAnsi="Arial" w:cs="Arial"/>
          <w:i/>
          <w:sz w:val="24"/>
          <w:szCs w:val="24"/>
        </w:rPr>
        <w:t>kr</w:t>
      </w:r>
    </w:p>
    <w:p w:rsidR="00644BDE" w:rsidRPr="007C7275" w:rsidRDefault="00644BDE" w:rsidP="0018428A">
      <w:pPr>
        <w:ind w:firstLine="1304"/>
        <w:rPr>
          <w:rFonts w:ascii="Arial" w:hAnsi="Arial" w:cs="Arial"/>
          <w:i/>
          <w:sz w:val="24"/>
          <w:szCs w:val="24"/>
        </w:rPr>
      </w:pPr>
      <w:r w:rsidRPr="007C7275">
        <w:rPr>
          <w:rFonts w:ascii="Arial" w:hAnsi="Arial" w:cs="Arial"/>
          <w:i/>
          <w:sz w:val="24"/>
          <w:szCs w:val="24"/>
        </w:rPr>
        <w:t>SIWR (Svenska Inner Wheel Rådet)</w:t>
      </w:r>
      <w:r w:rsidRPr="007C7275">
        <w:rPr>
          <w:rFonts w:ascii="Arial" w:hAnsi="Arial" w:cs="Arial"/>
          <w:i/>
          <w:sz w:val="24"/>
          <w:szCs w:val="24"/>
        </w:rPr>
        <w:tab/>
        <w:t xml:space="preserve">50 </w:t>
      </w:r>
      <w:r w:rsidR="00067942" w:rsidRPr="007C7275">
        <w:rPr>
          <w:rFonts w:ascii="Arial" w:hAnsi="Arial" w:cs="Arial"/>
          <w:i/>
          <w:sz w:val="24"/>
          <w:szCs w:val="24"/>
        </w:rPr>
        <w:t>kr</w:t>
      </w:r>
    </w:p>
    <w:p w:rsidR="00644BDE" w:rsidRPr="007C7275" w:rsidRDefault="00644BDE" w:rsidP="0018428A">
      <w:pPr>
        <w:ind w:firstLine="1304"/>
        <w:rPr>
          <w:rFonts w:ascii="Arial" w:hAnsi="Arial" w:cs="Arial"/>
          <w:i/>
          <w:sz w:val="24"/>
          <w:szCs w:val="24"/>
        </w:rPr>
      </w:pPr>
      <w:r w:rsidRPr="007C7275">
        <w:rPr>
          <w:rFonts w:ascii="Arial" w:hAnsi="Arial" w:cs="Arial"/>
          <w:i/>
          <w:sz w:val="24"/>
          <w:szCs w:val="24"/>
        </w:rPr>
        <w:t>Inner Wheel Nytt</w:t>
      </w:r>
      <w:r w:rsidRPr="007C7275">
        <w:rPr>
          <w:rFonts w:ascii="Arial" w:hAnsi="Arial" w:cs="Arial"/>
          <w:i/>
          <w:sz w:val="24"/>
          <w:szCs w:val="24"/>
        </w:rPr>
        <w:tab/>
      </w:r>
      <w:r w:rsidRPr="007C7275">
        <w:rPr>
          <w:rFonts w:ascii="Arial" w:hAnsi="Arial" w:cs="Arial"/>
          <w:i/>
          <w:sz w:val="24"/>
          <w:szCs w:val="24"/>
        </w:rPr>
        <w:tab/>
        <w:t xml:space="preserve">50 </w:t>
      </w:r>
      <w:r w:rsidR="00067942" w:rsidRPr="007C7275">
        <w:rPr>
          <w:rFonts w:ascii="Arial" w:hAnsi="Arial" w:cs="Arial"/>
          <w:i/>
          <w:sz w:val="24"/>
          <w:szCs w:val="24"/>
        </w:rPr>
        <w:t>kr</w:t>
      </w:r>
    </w:p>
    <w:p w:rsidR="006862A1" w:rsidRPr="007C7275" w:rsidRDefault="006862A1" w:rsidP="0018428A">
      <w:pPr>
        <w:ind w:firstLine="1304"/>
        <w:rPr>
          <w:rFonts w:ascii="Arial" w:hAnsi="Arial" w:cs="Arial"/>
          <w:i/>
          <w:sz w:val="24"/>
          <w:szCs w:val="24"/>
        </w:rPr>
      </w:pPr>
      <w:r w:rsidRPr="007C7275">
        <w:rPr>
          <w:rFonts w:ascii="Arial" w:hAnsi="Arial" w:cs="Arial"/>
          <w:i/>
          <w:sz w:val="24"/>
          <w:szCs w:val="24"/>
        </w:rPr>
        <w:t>Registeravgift</w:t>
      </w:r>
      <w:r w:rsidRPr="007C7275">
        <w:rPr>
          <w:rFonts w:ascii="Arial" w:hAnsi="Arial" w:cs="Arial"/>
          <w:i/>
          <w:sz w:val="24"/>
          <w:szCs w:val="24"/>
        </w:rPr>
        <w:tab/>
      </w:r>
      <w:r w:rsidRPr="007C7275">
        <w:rPr>
          <w:rFonts w:ascii="Arial" w:hAnsi="Arial" w:cs="Arial"/>
          <w:i/>
          <w:sz w:val="24"/>
          <w:szCs w:val="24"/>
        </w:rPr>
        <w:tab/>
        <w:t xml:space="preserve">20 </w:t>
      </w:r>
      <w:r w:rsidR="00067942" w:rsidRPr="007C7275">
        <w:rPr>
          <w:rFonts w:ascii="Arial" w:hAnsi="Arial" w:cs="Arial"/>
          <w:i/>
          <w:sz w:val="24"/>
          <w:szCs w:val="24"/>
        </w:rPr>
        <w:t>kr</w:t>
      </w:r>
    </w:p>
    <w:p w:rsidR="006862A1" w:rsidRPr="007C7275" w:rsidRDefault="006862A1" w:rsidP="0018428A">
      <w:pPr>
        <w:ind w:firstLine="1304"/>
        <w:rPr>
          <w:rFonts w:ascii="Arial" w:hAnsi="Arial" w:cs="Arial"/>
          <w:i/>
          <w:sz w:val="24"/>
          <w:szCs w:val="24"/>
        </w:rPr>
      </w:pPr>
      <w:r w:rsidRPr="007C7275">
        <w:rPr>
          <w:rFonts w:ascii="Arial" w:hAnsi="Arial" w:cs="Arial"/>
          <w:i/>
          <w:sz w:val="24"/>
          <w:szCs w:val="24"/>
        </w:rPr>
        <w:t>Matrikel</w:t>
      </w:r>
      <w:r w:rsidRPr="007C7275">
        <w:rPr>
          <w:rFonts w:ascii="Arial" w:hAnsi="Arial" w:cs="Arial"/>
          <w:i/>
          <w:sz w:val="24"/>
          <w:szCs w:val="24"/>
        </w:rPr>
        <w:tab/>
      </w:r>
      <w:r w:rsidRPr="007C7275">
        <w:rPr>
          <w:rFonts w:ascii="Arial" w:hAnsi="Arial" w:cs="Arial"/>
          <w:i/>
          <w:sz w:val="24"/>
          <w:szCs w:val="24"/>
        </w:rPr>
        <w:tab/>
      </w:r>
      <w:r w:rsidRPr="007C7275">
        <w:rPr>
          <w:rFonts w:ascii="Arial" w:hAnsi="Arial" w:cs="Arial"/>
          <w:i/>
          <w:sz w:val="24"/>
          <w:szCs w:val="24"/>
        </w:rPr>
        <w:tab/>
        <w:t xml:space="preserve">30 </w:t>
      </w:r>
      <w:r w:rsidR="00067942" w:rsidRPr="007C7275">
        <w:rPr>
          <w:rFonts w:ascii="Arial" w:hAnsi="Arial" w:cs="Arial"/>
          <w:i/>
          <w:sz w:val="24"/>
          <w:szCs w:val="24"/>
        </w:rPr>
        <w:t>kr</w:t>
      </w:r>
    </w:p>
    <w:p w:rsidR="00067942" w:rsidRPr="007C7275" w:rsidRDefault="006862A1" w:rsidP="0018428A">
      <w:pPr>
        <w:ind w:firstLine="1304"/>
        <w:rPr>
          <w:rFonts w:ascii="Arial" w:hAnsi="Arial" w:cs="Arial"/>
          <w:b/>
          <w:i/>
          <w:sz w:val="24"/>
          <w:szCs w:val="24"/>
        </w:rPr>
      </w:pPr>
      <w:r w:rsidRPr="007C7275">
        <w:rPr>
          <w:rFonts w:ascii="Arial" w:hAnsi="Arial" w:cs="Arial"/>
          <w:b/>
          <w:i/>
          <w:sz w:val="24"/>
          <w:szCs w:val="24"/>
        </w:rPr>
        <w:t>Summa</w:t>
      </w:r>
      <w:r w:rsidRPr="007C7275">
        <w:rPr>
          <w:rFonts w:ascii="Arial" w:hAnsi="Arial" w:cs="Arial"/>
          <w:b/>
          <w:i/>
          <w:sz w:val="24"/>
          <w:szCs w:val="24"/>
        </w:rPr>
        <w:tab/>
      </w:r>
      <w:r w:rsidRPr="007C7275">
        <w:rPr>
          <w:rFonts w:ascii="Arial" w:hAnsi="Arial" w:cs="Arial"/>
          <w:b/>
          <w:i/>
          <w:sz w:val="24"/>
          <w:szCs w:val="24"/>
        </w:rPr>
        <w:tab/>
        <w:t xml:space="preserve">             </w:t>
      </w:r>
      <w:r w:rsidR="00CF27DF" w:rsidRPr="007C7275">
        <w:rPr>
          <w:rFonts w:ascii="Arial" w:hAnsi="Arial" w:cs="Arial"/>
          <w:b/>
          <w:i/>
          <w:sz w:val="24"/>
          <w:szCs w:val="24"/>
        </w:rPr>
        <w:t xml:space="preserve">  </w:t>
      </w:r>
      <w:r w:rsidRPr="007C7275">
        <w:rPr>
          <w:rFonts w:ascii="Arial" w:hAnsi="Arial" w:cs="Arial"/>
          <w:b/>
          <w:i/>
          <w:sz w:val="24"/>
          <w:szCs w:val="24"/>
        </w:rPr>
        <w:t xml:space="preserve">   </w:t>
      </w:r>
      <w:r w:rsidR="00400F86">
        <w:rPr>
          <w:rFonts w:ascii="Arial" w:hAnsi="Arial" w:cs="Arial"/>
          <w:b/>
          <w:i/>
          <w:sz w:val="24"/>
          <w:szCs w:val="24"/>
        </w:rPr>
        <w:t>194</w:t>
      </w:r>
      <w:r w:rsidRPr="007C7275">
        <w:rPr>
          <w:rFonts w:ascii="Arial" w:hAnsi="Arial" w:cs="Arial"/>
          <w:b/>
          <w:i/>
          <w:sz w:val="24"/>
          <w:szCs w:val="24"/>
        </w:rPr>
        <w:t xml:space="preserve"> </w:t>
      </w:r>
      <w:r w:rsidR="00067942" w:rsidRPr="007C7275">
        <w:rPr>
          <w:rFonts w:ascii="Arial" w:hAnsi="Arial" w:cs="Arial"/>
          <w:b/>
          <w:i/>
          <w:sz w:val="24"/>
          <w:szCs w:val="24"/>
        </w:rPr>
        <w:t>kr</w:t>
      </w:r>
    </w:p>
    <w:p w:rsidR="00067942" w:rsidRPr="007C7275" w:rsidRDefault="00067942" w:rsidP="00CF27DF">
      <w:pPr>
        <w:rPr>
          <w:rFonts w:ascii="Arial" w:hAnsi="Arial" w:cs="Arial"/>
          <w:sz w:val="24"/>
          <w:szCs w:val="24"/>
        </w:rPr>
      </w:pPr>
    </w:p>
    <w:p w:rsidR="00067942" w:rsidRPr="007C7275" w:rsidRDefault="00067942" w:rsidP="00CF27DF">
      <w:pPr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sz w:val="24"/>
          <w:szCs w:val="24"/>
        </w:rPr>
        <w:t xml:space="preserve">Dessa </w:t>
      </w:r>
      <w:r w:rsidRPr="007C7275">
        <w:rPr>
          <w:rFonts w:ascii="Arial" w:hAnsi="Arial" w:cs="Arial"/>
          <w:b/>
          <w:sz w:val="24"/>
          <w:szCs w:val="24"/>
        </w:rPr>
        <w:t>fasta kostnader</w:t>
      </w:r>
      <w:r w:rsidR="00097EE1" w:rsidRPr="007C7275">
        <w:rPr>
          <w:rFonts w:ascii="Arial" w:hAnsi="Arial" w:cs="Arial"/>
          <w:b/>
          <w:sz w:val="24"/>
          <w:szCs w:val="24"/>
        </w:rPr>
        <w:t>, 19</w:t>
      </w:r>
      <w:r w:rsidR="00400F86">
        <w:rPr>
          <w:rFonts w:ascii="Arial" w:hAnsi="Arial" w:cs="Arial"/>
          <w:b/>
          <w:sz w:val="24"/>
          <w:szCs w:val="24"/>
        </w:rPr>
        <w:t>4</w:t>
      </w:r>
      <w:r w:rsidR="00097EE1" w:rsidRPr="007C7275">
        <w:rPr>
          <w:rFonts w:ascii="Arial" w:hAnsi="Arial" w:cs="Arial"/>
          <w:b/>
          <w:sz w:val="24"/>
          <w:szCs w:val="24"/>
        </w:rPr>
        <w:t xml:space="preserve"> kr,</w:t>
      </w:r>
      <w:r w:rsidRPr="007C7275">
        <w:rPr>
          <w:rFonts w:ascii="Arial" w:hAnsi="Arial" w:cs="Arial"/>
          <w:sz w:val="24"/>
          <w:szCs w:val="24"/>
        </w:rPr>
        <w:t xml:space="preserve"> förmedlar jag till Rådsskattmästaren. Resten ska täcka vårt distrikts övriga kostnader d.v.s. </w:t>
      </w:r>
      <w:r w:rsidR="00C91603" w:rsidRPr="007C7275">
        <w:rPr>
          <w:rFonts w:ascii="Arial" w:hAnsi="Arial" w:cs="Arial"/>
          <w:sz w:val="24"/>
          <w:szCs w:val="24"/>
        </w:rPr>
        <w:t>11</w:t>
      </w:r>
      <w:r w:rsidR="00400F86">
        <w:rPr>
          <w:rFonts w:ascii="Arial" w:hAnsi="Arial" w:cs="Arial"/>
          <w:sz w:val="24"/>
          <w:szCs w:val="24"/>
        </w:rPr>
        <w:t>6</w:t>
      </w:r>
      <w:r w:rsidRPr="007C7275">
        <w:rPr>
          <w:rFonts w:ascii="Arial" w:hAnsi="Arial" w:cs="Arial"/>
          <w:sz w:val="24"/>
          <w:szCs w:val="24"/>
        </w:rPr>
        <w:t xml:space="preserve"> kr x antalet medlemmar.</w:t>
      </w:r>
    </w:p>
    <w:p w:rsidR="00067942" w:rsidRPr="007C7275" w:rsidRDefault="00067942" w:rsidP="00CF27DF">
      <w:pPr>
        <w:rPr>
          <w:rFonts w:ascii="Arial" w:hAnsi="Arial" w:cs="Arial"/>
          <w:sz w:val="24"/>
          <w:szCs w:val="24"/>
        </w:rPr>
      </w:pPr>
    </w:p>
    <w:p w:rsidR="00067942" w:rsidRPr="007C7275" w:rsidRDefault="00067942" w:rsidP="00CF27DF">
      <w:pPr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b/>
          <w:sz w:val="24"/>
          <w:szCs w:val="24"/>
        </w:rPr>
        <w:t xml:space="preserve">Matrikel </w:t>
      </w:r>
      <w:r w:rsidR="00441AF8" w:rsidRPr="007C7275">
        <w:rPr>
          <w:rFonts w:ascii="Arial" w:hAnsi="Arial" w:cs="Arial"/>
          <w:b/>
          <w:sz w:val="24"/>
          <w:szCs w:val="24"/>
        </w:rPr>
        <w:t>202</w:t>
      </w:r>
      <w:r w:rsidR="00441AF8">
        <w:rPr>
          <w:rFonts w:ascii="Arial" w:hAnsi="Arial" w:cs="Arial"/>
          <w:b/>
          <w:sz w:val="24"/>
          <w:szCs w:val="24"/>
        </w:rPr>
        <w:t>2–2023</w:t>
      </w:r>
    </w:p>
    <w:p w:rsidR="00067942" w:rsidRDefault="00067942" w:rsidP="00CF27DF">
      <w:pPr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sz w:val="24"/>
          <w:szCs w:val="24"/>
        </w:rPr>
        <w:t>Varje klubb</w:t>
      </w:r>
      <w:r w:rsidR="00C91603" w:rsidRPr="007C72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603" w:rsidRPr="007C7275">
        <w:rPr>
          <w:rFonts w:ascii="Arial" w:hAnsi="Arial" w:cs="Arial"/>
          <w:sz w:val="24"/>
          <w:szCs w:val="24"/>
        </w:rPr>
        <w:t>bestäl</w:t>
      </w:r>
      <w:r w:rsidR="00441AF8">
        <w:rPr>
          <w:rFonts w:ascii="Arial" w:hAnsi="Arial" w:cs="Arial"/>
          <w:sz w:val="24"/>
          <w:szCs w:val="24"/>
        </w:rPr>
        <w:t>ller</w:t>
      </w:r>
      <w:proofErr w:type="spellEnd"/>
      <w:r w:rsidRPr="007C7275">
        <w:rPr>
          <w:rFonts w:ascii="Arial" w:hAnsi="Arial" w:cs="Arial"/>
          <w:sz w:val="24"/>
          <w:szCs w:val="24"/>
        </w:rPr>
        <w:t xml:space="preserve"> valfritt antal matriklar. Beställningen görs </w:t>
      </w:r>
      <w:r w:rsidR="00302105" w:rsidRPr="007C7275">
        <w:rPr>
          <w:rFonts w:ascii="Arial" w:hAnsi="Arial" w:cs="Arial"/>
          <w:sz w:val="24"/>
          <w:szCs w:val="24"/>
        </w:rPr>
        <w:t>via SIWR</w:t>
      </w:r>
      <w:r w:rsidRPr="007C7275">
        <w:rPr>
          <w:rFonts w:ascii="Arial" w:hAnsi="Arial" w:cs="Arial"/>
          <w:sz w:val="24"/>
          <w:szCs w:val="24"/>
        </w:rPr>
        <w:t xml:space="preserve">:s medlemsregister. Matriklarna skickas från tryckeriet till klubbsekreteraren för utdelning. </w:t>
      </w:r>
      <w:r w:rsidR="00C91603" w:rsidRPr="007C7275">
        <w:rPr>
          <w:rFonts w:ascii="Arial" w:hAnsi="Arial" w:cs="Arial"/>
          <w:sz w:val="24"/>
          <w:szCs w:val="24"/>
        </w:rPr>
        <w:t xml:space="preserve">I </w:t>
      </w:r>
      <w:r w:rsidRPr="007C7275">
        <w:rPr>
          <w:rFonts w:ascii="Arial" w:hAnsi="Arial" w:cs="Arial"/>
          <w:sz w:val="24"/>
          <w:szCs w:val="24"/>
        </w:rPr>
        <w:t>september 202</w:t>
      </w:r>
      <w:r w:rsidR="00AA0199">
        <w:rPr>
          <w:rFonts w:ascii="Arial" w:hAnsi="Arial" w:cs="Arial"/>
          <w:sz w:val="24"/>
          <w:szCs w:val="24"/>
        </w:rPr>
        <w:t>2</w:t>
      </w:r>
      <w:r w:rsidRPr="007C7275">
        <w:rPr>
          <w:rFonts w:ascii="Arial" w:hAnsi="Arial" w:cs="Arial"/>
          <w:sz w:val="24"/>
          <w:szCs w:val="24"/>
        </w:rPr>
        <w:t xml:space="preserve"> fakturerar rådsskattmästaren distrikten </w:t>
      </w:r>
      <w:r w:rsidR="00AA0199">
        <w:rPr>
          <w:rFonts w:ascii="Arial" w:hAnsi="Arial" w:cs="Arial"/>
          <w:sz w:val="24"/>
          <w:szCs w:val="24"/>
        </w:rPr>
        <w:t>efter antalet medlemmar per den 1 juli.</w:t>
      </w:r>
      <w:r w:rsidRPr="007C7275">
        <w:rPr>
          <w:rFonts w:ascii="Arial" w:hAnsi="Arial" w:cs="Arial"/>
          <w:sz w:val="24"/>
          <w:szCs w:val="24"/>
        </w:rPr>
        <w:t xml:space="preserve"> Priset är 30 kr/st. Distriktet får in avgiften från klubbarna vi</w:t>
      </w:r>
      <w:r w:rsidR="00C91603" w:rsidRPr="007C7275">
        <w:rPr>
          <w:rFonts w:ascii="Arial" w:hAnsi="Arial" w:cs="Arial"/>
          <w:sz w:val="24"/>
          <w:szCs w:val="24"/>
        </w:rPr>
        <w:t>a</w:t>
      </w:r>
      <w:r w:rsidRPr="007C7275">
        <w:rPr>
          <w:rFonts w:ascii="Arial" w:hAnsi="Arial" w:cs="Arial"/>
          <w:sz w:val="24"/>
          <w:szCs w:val="24"/>
        </w:rPr>
        <w:t xml:space="preserve"> distriktsav</w:t>
      </w:r>
      <w:r w:rsidR="000C42BC" w:rsidRPr="007C7275">
        <w:rPr>
          <w:rFonts w:ascii="Arial" w:hAnsi="Arial" w:cs="Arial"/>
          <w:sz w:val="24"/>
          <w:szCs w:val="24"/>
        </w:rPr>
        <w:t>giften</w:t>
      </w:r>
      <w:r w:rsidRPr="007C7275">
        <w:rPr>
          <w:rFonts w:ascii="Arial" w:hAnsi="Arial" w:cs="Arial"/>
          <w:sz w:val="24"/>
          <w:szCs w:val="24"/>
        </w:rPr>
        <w:t>. Beställning av extra matriklar till nytillkomna medlemmar kan, i begränsad omfattning, ske i efterhand av klubben hos rådsskattmästaren</w:t>
      </w:r>
      <w:r w:rsidR="00302105" w:rsidRPr="007C7275">
        <w:rPr>
          <w:rFonts w:ascii="Arial" w:hAnsi="Arial" w:cs="Arial"/>
          <w:sz w:val="24"/>
          <w:szCs w:val="24"/>
        </w:rPr>
        <w:t>.</w:t>
      </w:r>
    </w:p>
    <w:p w:rsidR="002C6C48" w:rsidRDefault="002C6C48" w:rsidP="00CF27DF">
      <w:pPr>
        <w:rPr>
          <w:rFonts w:ascii="Arial" w:hAnsi="Arial" w:cs="Arial"/>
          <w:sz w:val="24"/>
          <w:szCs w:val="24"/>
        </w:rPr>
      </w:pPr>
    </w:p>
    <w:p w:rsidR="002C6C48" w:rsidRPr="002C6C48" w:rsidRDefault="002C6C48" w:rsidP="00CF27DF">
      <w:pPr>
        <w:rPr>
          <w:rFonts w:ascii="Arial" w:hAnsi="Arial" w:cs="Arial"/>
          <w:b/>
          <w:bCs/>
          <w:sz w:val="24"/>
          <w:szCs w:val="24"/>
        </w:rPr>
      </w:pPr>
      <w:r w:rsidRPr="002C6C48">
        <w:rPr>
          <w:rFonts w:ascii="Arial" w:hAnsi="Arial" w:cs="Arial"/>
          <w:b/>
          <w:bCs/>
          <w:sz w:val="24"/>
          <w:szCs w:val="24"/>
        </w:rPr>
        <w:lastRenderedPageBreak/>
        <w:t>Directory</w:t>
      </w:r>
    </w:p>
    <w:p w:rsidR="003A21EB" w:rsidRPr="002C6C48" w:rsidRDefault="002C6C48" w:rsidP="00CF27D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Uppgifterna i Directory (den internationella matrikeln) finns på den internationella hemsidan.</w:t>
      </w:r>
    </w:p>
    <w:p w:rsidR="002C6C48" w:rsidRDefault="002C6C48" w:rsidP="00CF27DF">
      <w:pPr>
        <w:rPr>
          <w:rFonts w:ascii="Arial" w:hAnsi="Arial" w:cs="Arial"/>
          <w:b/>
          <w:sz w:val="24"/>
          <w:szCs w:val="24"/>
        </w:rPr>
      </w:pPr>
    </w:p>
    <w:p w:rsidR="00644BDE" w:rsidRPr="007C7275" w:rsidRDefault="003A21EB" w:rsidP="00CF27DF">
      <w:pPr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b/>
          <w:sz w:val="24"/>
          <w:szCs w:val="24"/>
        </w:rPr>
        <w:t>Hjälpprojekt</w:t>
      </w:r>
    </w:p>
    <w:p w:rsidR="003A21EB" w:rsidRPr="007C7275" w:rsidRDefault="003A21EB" w:rsidP="00CF27DF">
      <w:pPr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sz w:val="24"/>
          <w:szCs w:val="24"/>
        </w:rPr>
        <w:t xml:space="preserve">Klubbarnas redovisning av hjälpprojekt </w:t>
      </w:r>
      <w:r w:rsidR="00C91603" w:rsidRPr="007C7275">
        <w:rPr>
          <w:rFonts w:ascii="Arial" w:hAnsi="Arial" w:cs="Arial"/>
          <w:sz w:val="24"/>
          <w:szCs w:val="24"/>
        </w:rPr>
        <w:t xml:space="preserve">den </w:t>
      </w:r>
      <w:r w:rsidRPr="007C7275">
        <w:rPr>
          <w:rFonts w:ascii="Arial" w:hAnsi="Arial" w:cs="Arial"/>
          <w:sz w:val="24"/>
          <w:szCs w:val="24"/>
        </w:rPr>
        <w:t>15 mars 20</w:t>
      </w:r>
      <w:r w:rsidR="00302105" w:rsidRPr="007C7275">
        <w:rPr>
          <w:rFonts w:ascii="Arial" w:hAnsi="Arial" w:cs="Arial"/>
          <w:sz w:val="24"/>
          <w:szCs w:val="24"/>
        </w:rPr>
        <w:t>2</w:t>
      </w:r>
      <w:r w:rsidR="00014E8C">
        <w:rPr>
          <w:rFonts w:ascii="Arial" w:hAnsi="Arial" w:cs="Arial"/>
          <w:sz w:val="24"/>
          <w:szCs w:val="24"/>
        </w:rPr>
        <w:t>2</w:t>
      </w:r>
      <w:r w:rsidR="00C91603" w:rsidRPr="007C7275">
        <w:rPr>
          <w:rFonts w:ascii="Arial" w:hAnsi="Arial" w:cs="Arial"/>
          <w:sz w:val="24"/>
          <w:szCs w:val="24"/>
        </w:rPr>
        <w:t xml:space="preserve"> – den </w:t>
      </w:r>
      <w:r w:rsidR="00302105" w:rsidRPr="007C7275">
        <w:rPr>
          <w:rFonts w:ascii="Arial" w:hAnsi="Arial" w:cs="Arial"/>
          <w:sz w:val="24"/>
          <w:szCs w:val="24"/>
        </w:rPr>
        <w:t>15 mars 202</w:t>
      </w:r>
      <w:r w:rsidR="00014E8C">
        <w:rPr>
          <w:rFonts w:ascii="Arial" w:hAnsi="Arial" w:cs="Arial"/>
          <w:sz w:val="24"/>
          <w:szCs w:val="24"/>
        </w:rPr>
        <w:t>3</w:t>
      </w:r>
      <w:r w:rsidR="00C91603" w:rsidRPr="007C7275">
        <w:rPr>
          <w:rFonts w:ascii="Arial" w:hAnsi="Arial" w:cs="Arial"/>
          <w:sz w:val="24"/>
          <w:szCs w:val="24"/>
        </w:rPr>
        <w:t xml:space="preserve"> </w:t>
      </w:r>
      <w:r w:rsidR="00302105" w:rsidRPr="007C7275">
        <w:rPr>
          <w:rFonts w:ascii="Arial" w:hAnsi="Arial" w:cs="Arial"/>
          <w:sz w:val="24"/>
          <w:szCs w:val="24"/>
        </w:rPr>
        <w:t>sammanställs och</w:t>
      </w:r>
      <w:r w:rsidRPr="007C7275">
        <w:rPr>
          <w:rFonts w:ascii="Arial" w:hAnsi="Arial" w:cs="Arial"/>
          <w:sz w:val="24"/>
          <w:szCs w:val="24"/>
        </w:rPr>
        <w:t xml:space="preserve"> redovisas till distriktsskattmästaren som i sin tur redovisar till rådsskattmästaren senast den 15 april 202</w:t>
      </w:r>
      <w:r w:rsidR="00014E8C">
        <w:rPr>
          <w:rFonts w:ascii="Arial" w:hAnsi="Arial" w:cs="Arial"/>
          <w:sz w:val="24"/>
          <w:szCs w:val="24"/>
        </w:rPr>
        <w:t>3</w:t>
      </w:r>
      <w:r w:rsidRPr="007C7275">
        <w:rPr>
          <w:rFonts w:ascii="Arial" w:hAnsi="Arial" w:cs="Arial"/>
          <w:sz w:val="24"/>
          <w:szCs w:val="24"/>
        </w:rPr>
        <w:t>. Blankett kommer att finnas på Svenska Inner Wheels hemsida.</w:t>
      </w:r>
    </w:p>
    <w:p w:rsidR="003A21EB" w:rsidRPr="007C7275" w:rsidRDefault="003A21EB" w:rsidP="00CF27DF">
      <w:pPr>
        <w:rPr>
          <w:rFonts w:ascii="Arial" w:hAnsi="Arial" w:cs="Arial"/>
          <w:sz w:val="24"/>
          <w:szCs w:val="24"/>
        </w:rPr>
      </w:pPr>
    </w:p>
    <w:p w:rsidR="00C53D41" w:rsidRDefault="003A21EB" w:rsidP="00C53D41">
      <w:pPr>
        <w:rPr>
          <w:rFonts w:ascii="Arial" w:hAnsi="Arial" w:cs="Arial"/>
          <w:i/>
          <w:sz w:val="24"/>
          <w:szCs w:val="24"/>
        </w:rPr>
      </w:pPr>
      <w:r w:rsidRPr="007C7275">
        <w:rPr>
          <w:rFonts w:ascii="Arial" w:hAnsi="Arial" w:cs="Arial"/>
          <w:sz w:val="24"/>
          <w:szCs w:val="24"/>
        </w:rPr>
        <w:t>Vår</w:t>
      </w:r>
      <w:r w:rsidR="00014E8C">
        <w:rPr>
          <w:rFonts w:ascii="Arial" w:hAnsi="Arial" w:cs="Arial"/>
          <w:sz w:val="24"/>
          <w:szCs w:val="24"/>
        </w:rPr>
        <w:t>t</w:t>
      </w:r>
      <w:r w:rsidRPr="007C7275">
        <w:rPr>
          <w:rFonts w:ascii="Arial" w:hAnsi="Arial" w:cs="Arial"/>
          <w:sz w:val="24"/>
          <w:szCs w:val="24"/>
        </w:rPr>
        <w:t xml:space="preserve"> nationella hjälpprojekt är IW-doktorn. </w:t>
      </w:r>
      <w:r w:rsidR="00014E8C">
        <w:rPr>
          <w:rFonts w:ascii="Arial" w:hAnsi="Arial" w:cs="Arial"/>
          <w:sz w:val="24"/>
          <w:szCs w:val="24"/>
        </w:rPr>
        <w:t>Vårt projekt med Narkotikasökhundarna är pausat. Under 2021 – 2024 är det internationella paraplyet för hjälpprojekt ”STRONG WOMEN STRONGER WORLD”. Eventuella ändringar av våra hjälpprojekt fattas på rådsmöte. Våra nuvarande projekt är:</w:t>
      </w:r>
    </w:p>
    <w:p w:rsidR="00014E8C" w:rsidRPr="00014E8C" w:rsidRDefault="00014E8C" w:rsidP="00C53D41">
      <w:pPr>
        <w:rPr>
          <w:rFonts w:ascii="Arial" w:hAnsi="Arial" w:cs="Arial"/>
          <w:sz w:val="24"/>
          <w:szCs w:val="24"/>
        </w:rPr>
      </w:pPr>
    </w:p>
    <w:p w:rsidR="003A21EB" w:rsidRPr="007C7275" w:rsidRDefault="003A21EB" w:rsidP="00302105">
      <w:pPr>
        <w:ind w:firstLine="1304"/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i/>
          <w:sz w:val="24"/>
          <w:szCs w:val="24"/>
        </w:rPr>
        <w:t>SIWR, IW Doktorn</w:t>
      </w:r>
      <w:r w:rsidRPr="007C7275">
        <w:rPr>
          <w:rFonts w:ascii="Arial" w:hAnsi="Arial" w:cs="Arial"/>
          <w:i/>
          <w:sz w:val="24"/>
          <w:szCs w:val="24"/>
        </w:rPr>
        <w:tab/>
      </w:r>
      <w:r w:rsidRPr="007C7275">
        <w:rPr>
          <w:rFonts w:ascii="Arial" w:hAnsi="Arial" w:cs="Arial"/>
          <w:i/>
          <w:sz w:val="24"/>
          <w:szCs w:val="24"/>
        </w:rPr>
        <w:tab/>
      </w:r>
      <w:r w:rsidRPr="007C7275">
        <w:rPr>
          <w:rFonts w:ascii="Arial" w:hAnsi="Arial" w:cs="Arial"/>
          <w:sz w:val="24"/>
          <w:szCs w:val="24"/>
        </w:rPr>
        <w:t>plusgiro 29 70 96-0</w:t>
      </w:r>
    </w:p>
    <w:p w:rsidR="003A21EB" w:rsidRPr="007C7275" w:rsidRDefault="003A21EB" w:rsidP="00014E8C">
      <w:pPr>
        <w:ind w:firstLine="1304"/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i/>
          <w:sz w:val="24"/>
          <w:szCs w:val="24"/>
        </w:rPr>
        <w:t>IIW, Garissa</w:t>
      </w:r>
      <w:r w:rsidRPr="007C7275">
        <w:rPr>
          <w:rFonts w:ascii="Arial" w:hAnsi="Arial" w:cs="Arial"/>
          <w:i/>
          <w:sz w:val="24"/>
          <w:szCs w:val="24"/>
        </w:rPr>
        <w:tab/>
      </w:r>
      <w:r w:rsidRPr="007C7275">
        <w:rPr>
          <w:rFonts w:ascii="Arial" w:hAnsi="Arial" w:cs="Arial"/>
          <w:i/>
          <w:sz w:val="24"/>
          <w:szCs w:val="24"/>
        </w:rPr>
        <w:tab/>
      </w:r>
      <w:r w:rsidRPr="007C7275">
        <w:rPr>
          <w:rFonts w:ascii="Arial" w:hAnsi="Arial" w:cs="Arial"/>
          <w:sz w:val="24"/>
          <w:szCs w:val="24"/>
        </w:rPr>
        <w:t>plusgiro 11 00 08-0</w:t>
      </w:r>
    </w:p>
    <w:p w:rsidR="003A21EB" w:rsidRPr="007C7275" w:rsidRDefault="003A21EB" w:rsidP="00302105">
      <w:pPr>
        <w:ind w:firstLine="1304"/>
        <w:rPr>
          <w:rFonts w:ascii="Arial" w:hAnsi="Arial" w:cs="Arial"/>
          <w:sz w:val="24"/>
          <w:szCs w:val="24"/>
        </w:rPr>
      </w:pPr>
    </w:p>
    <w:p w:rsidR="00BF016E" w:rsidRPr="007C7275" w:rsidRDefault="00BF016E" w:rsidP="00CF27DF">
      <w:pPr>
        <w:rPr>
          <w:rFonts w:ascii="Arial" w:hAnsi="Arial" w:cs="Arial"/>
          <w:b/>
          <w:sz w:val="24"/>
          <w:szCs w:val="24"/>
        </w:rPr>
      </w:pPr>
    </w:p>
    <w:p w:rsidR="00BF016E" w:rsidRPr="007C7275" w:rsidRDefault="00BF016E" w:rsidP="00CF27DF">
      <w:pPr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b/>
          <w:sz w:val="24"/>
          <w:szCs w:val="24"/>
        </w:rPr>
        <w:t>Materi</w:t>
      </w:r>
      <w:r w:rsidR="00265795" w:rsidRPr="007C7275">
        <w:rPr>
          <w:rFonts w:ascii="Arial" w:hAnsi="Arial" w:cs="Arial"/>
          <w:b/>
          <w:sz w:val="24"/>
          <w:szCs w:val="24"/>
        </w:rPr>
        <w:t>al</w:t>
      </w:r>
    </w:p>
    <w:p w:rsidR="004B71B1" w:rsidRDefault="004B71B1" w:rsidP="00CF2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Informationsbroschyrer (slut för tillfället – nya ska tryckas), medlemsbrev, IW-pins (endast vanliga IW-märket), Stadgar, Instruktioner och Handbok (till nya medlemmar), extra matriklar och presidentband kan beställas direkt av Rådsskattmästaren mot portokostnad.</w:t>
      </w:r>
    </w:p>
    <w:p w:rsidR="00BF016E" w:rsidRPr="007C7275" w:rsidRDefault="004B71B1" w:rsidP="00CF27DF">
      <w:pPr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sz w:val="24"/>
          <w:szCs w:val="24"/>
        </w:rPr>
        <w:t xml:space="preserve"> </w:t>
      </w:r>
    </w:p>
    <w:p w:rsidR="00BF016E" w:rsidRPr="007C7275" w:rsidRDefault="00BF016E" w:rsidP="00CF27DF">
      <w:pPr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b/>
          <w:sz w:val="24"/>
          <w:szCs w:val="24"/>
        </w:rPr>
        <w:t>Constitution</w:t>
      </w:r>
    </w:p>
    <w:p w:rsidR="00BF016E" w:rsidRPr="007C7275" w:rsidRDefault="00BF016E" w:rsidP="00CF27DF">
      <w:pPr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sz w:val="24"/>
          <w:szCs w:val="24"/>
        </w:rPr>
        <w:t>Finns tryckta i Stadgar, Instruktioner och Handbok.</w:t>
      </w:r>
    </w:p>
    <w:p w:rsidR="00BF016E" w:rsidRPr="007C7275" w:rsidRDefault="00BF016E" w:rsidP="00CF27DF">
      <w:pPr>
        <w:rPr>
          <w:rFonts w:ascii="Arial" w:hAnsi="Arial" w:cs="Arial"/>
          <w:sz w:val="24"/>
          <w:szCs w:val="24"/>
        </w:rPr>
      </w:pPr>
    </w:p>
    <w:p w:rsidR="00BF016E" w:rsidRPr="007C7275" w:rsidRDefault="00024795" w:rsidP="00CF27DF">
      <w:pPr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b/>
          <w:sz w:val="24"/>
          <w:szCs w:val="24"/>
        </w:rPr>
        <w:t>Ny medlem</w:t>
      </w:r>
    </w:p>
    <w:p w:rsidR="00BF016E" w:rsidRPr="007C7275" w:rsidRDefault="00BF016E" w:rsidP="00CF27DF">
      <w:pPr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sz w:val="24"/>
          <w:szCs w:val="24"/>
        </w:rPr>
        <w:t xml:space="preserve">Varje ny medlem ska erhålla </w:t>
      </w:r>
      <w:r w:rsidRPr="007C7275">
        <w:rPr>
          <w:rFonts w:ascii="Arial" w:hAnsi="Arial" w:cs="Arial"/>
          <w:b/>
          <w:sz w:val="24"/>
          <w:szCs w:val="24"/>
        </w:rPr>
        <w:t xml:space="preserve">IW-märke, medlemsbrev </w:t>
      </w:r>
      <w:r w:rsidRPr="007C7275">
        <w:rPr>
          <w:rFonts w:ascii="Arial" w:hAnsi="Arial" w:cs="Arial"/>
          <w:sz w:val="24"/>
          <w:szCs w:val="24"/>
        </w:rPr>
        <w:t>och</w:t>
      </w:r>
      <w:r w:rsidRPr="007C7275">
        <w:rPr>
          <w:rFonts w:ascii="Arial" w:hAnsi="Arial" w:cs="Arial"/>
          <w:b/>
          <w:sz w:val="24"/>
          <w:szCs w:val="24"/>
        </w:rPr>
        <w:t xml:space="preserve"> matrikel</w:t>
      </w:r>
      <w:r w:rsidRPr="007C7275">
        <w:rPr>
          <w:rFonts w:ascii="Arial" w:hAnsi="Arial" w:cs="Arial"/>
          <w:sz w:val="24"/>
          <w:szCs w:val="24"/>
        </w:rPr>
        <w:t>. Se till att klubben har i lager.</w:t>
      </w:r>
    </w:p>
    <w:p w:rsidR="00BF016E" w:rsidRPr="007C7275" w:rsidRDefault="00BF016E" w:rsidP="00CF27DF">
      <w:pPr>
        <w:rPr>
          <w:rFonts w:ascii="Arial" w:hAnsi="Arial" w:cs="Arial"/>
          <w:sz w:val="24"/>
          <w:szCs w:val="24"/>
        </w:rPr>
      </w:pPr>
    </w:p>
    <w:p w:rsidR="00BF016E" w:rsidRPr="007C7275" w:rsidRDefault="00BF016E" w:rsidP="00CF27DF">
      <w:pPr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b/>
          <w:sz w:val="24"/>
          <w:szCs w:val="24"/>
        </w:rPr>
        <w:t>Utträde</w:t>
      </w:r>
    </w:p>
    <w:p w:rsidR="00BF016E" w:rsidRPr="007C7275" w:rsidRDefault="00BF016E" w:rsidP="00CF27DF">
      <w:pPr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sz w:val="24"/>
          <w:szCs w:val="24"/>
        </w:rPr>
        <w:t xml:space="preserve">Anmälan om utträde ur klubben ska göras </w:t>
      </w:r>
      <w:r w:rsidRPr="007C7275">
        <w:rPr>
          <w:rFonts w:ascii="Arial" w:hAnsi="Arial" w:cs="Arial"/>
          <w:b/>
          <w:sz w:val="24"/>
          <w:szCs w:val="24"/>
        </w:rPr>
        <w:t>skriftligt</w:t>
      </w:r>
      <w:r w:rsidRPr="007C7275">
        <w:rPr>
          <w:rFonts w:ascii="Arial" w:hAnsi="Arial" w:cs="Arial"/>
          <w:sz w:val="24"/>
          <w:szCs w:val="24"/>
        </w:rPr>
        <w:t xml:space="preserve"> till sekreteraren </w:t>
      </w:r>
      <w:r w:rsidRPr="007C7275">
        <w:rPr>
          <w:rFonts w:ascii="Arial" w:hAnsi="Arial" w:cs="Arial"/>
          <w:b/>
          <w:sz w:val="24"/>
          <w:szCs w:val="24"/>
        </w:rPr>
        <w:t xml:space="preserve">senast </w:t>
      </w:r>
      <w:r w:rsidR="00802AEF">
        <w:rPr>
          <w:rFonts w:ascii="Arial" w:hAnsi="Arial" w:cs="Arial"/>
          <w:b/>
          <w:sz w:val="24"/>
          <w:szCs w:val="24"/>
        </w:rPr>
        <w:t xml:space="preserve">den </w:t>
      </w:r>
      <w:r w:rsidRPr="007C7275">
        <w:rPr>
          <w:rFonts w:ascii="Arial" w:hAnsi="Arial" w:cs="Arial"/>
          <w:b/>
          <w:sz w:val="24"/>
          <w:szCs w:val="24"/>
        </w:rPr>
        <w:t>1 mars</w:t>
      </w:r>
      <w:r w:rsidRPr="007C7275">
        <w:rPr>
          <w:rFonts w:ascii="Arial" w:hAnsi="Arial" w:cs="Arial"/>
          <w:sz w:val="24"/>
          <w:szCs w:val="24"/>
        </w:rPr>
        <w:t>.</w:t>
      </w:r>
    </w:p>
    <w:p w:rsidR="008A5411" w:rsidRPr="007C7275" w:rsidRDefault="008A5411" w:rsidP="008A5411">
      <w:pPr>
        <w:rPr>
          <w:rFonts w:ascii="Arial" w:hAnsi="Arial" w:cs="Arial"/>
          <w:sz w:val="24"/>
          <w:szCs w:val="24"/>
        </w:rPr>
      </w:pPr>
    </w:p>
    <w:p w:rsidR="008A5411" w:rsidRPr="007C7275" w:rsidRDefault="008A5411" w:rsidP="008A5411">
      <w:pPr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sz w:val="24"/>
          <w:szCs w:val="24"/>
        </w:rPr>
        <w:t>Har du frågor, kontakta gärna mig eller någon av oss i vårt dis</w:t>
      </w:r>
      <w:r w:rsidR="004D6DDA">
        <w:rPr>
          <w:rFonts w:ascii="Arial" w:hAnsi="Arial" w:cs="Arial"/>
          <w:sz w:val="24"/>
          <w:szCs w:val="24"/>
        </w:rPr>
        <w:t>trikts</w:t>
      </w:r>
      <w:bookmarkStart w:id="0" w:name="_GoBack"/>
      <w:bookmarkEnd w:id="0"/>
      <w:r w:rsidRPr="007C7275">
        <w:rPr>
          <w:rFonts w:ascii="Arial" w:hAnsi="Arial" w:cs="Arial"/>
          <w:sz w:val="24"/>
          <w:szCs w:val="24"/>
        </w:rPr>
        <w:t xml:space="preserve"> VU. </w:t>
      </w:r>
    </w:p>
    <w:p w:rsidR="00442411" w:rsidRPr="007C7275" w:rsidRDefault="00442411" w:rsidP="008A5411">
      <w:pPr>
        <w:rPr>
          <w:rFonts w:ascii="Arial" w:hAnsi="Arial" w:cs="Arial"/>
          <w:sz w:val="24"/>
          <w:szCs w:val="24"/>
        </w:rPr>
      </w:pPr>
    </w:p>
    <w:p w:rsidR="00442411" w:rsidRPr="007C7275" w:rsidRDefault="00B060B5" w:rsidP="008A5411">
      <w:pPr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sz w:val="24"/>
          <w:szCs w:val="24"/>
        </w:rPr>
        <w:t xml:space="preserve">Jag ser tillsammans er </w:t>
      </w:r>
      <w:r w:rsidR="00442411" w:rsidRPr="007C7275">
        <w:rPr>
          <w:rFonts w:ascii="Arial" w:hAnsi="Arial" w:cs="Arial"/>
          <w:sz w:val="24"/>
          <w:szCs w:val="24"/>
        </w:rPr>
        <w:t>med fram emot ett</w:t>
      </w:r>
      <w:r w:rsidR="004B71B1">
        <w:rPr>
          <w:rFonts w:ascii="Arial" w:hAnsi="Arial" w:cs="Arial"/>
          <w:sz w:val="24"/>
          <w:szCs w:val="24"/>
        </w:rPr>
        <w:t xml:space="preserve"> nytt</w:t>
      </w:r>
      <w:r w:rsidR="00024795" w:rsidRPr="007C7275">
        <w:rPr>
          <w:rFonts w:ascii="Arial" w:hAnsi="Arial" w:cs="Arial"/>
          <w:sz w:val="24"/>
          <w:szCs w:val="24"/>
        </w:rPr>
        <w:t xml:space="preserve"> </w:t>
      </w:r>
      <w:r w:rsidR="00442411" w:rsidRPr="007C7275">
        <w:rPr>
          <w:rFonts w:ascii="Arial" w:hAnsi="Arial" w:cs="Arial"/>
          <w:sz w:val="24"/>
          <w:szCs w:val="24"/>
        </w:rPr>
        <w:t>IW-år</w:t>
      </w:r>
      <w:r w:rsidRPr="007C7275">
        <w:rPr>
          <w:rFonts w:ascii="Arial" w:hAnsi="Arial" w:cs="Arial"/>
          <w:sz w:val="24"/>
          <w:szCs w:val="24"/>
        </w:rPr>
        <w:t>!</w:t>
      </w:r>
    </w:p>
    <w:p w:rsidR="00B060B5" w:rsidRPr="007C7275" w:rsidRDefault="00B060B5" w:rsidP="008A5411">
      <w:pPr>
        <w:rPr>
          <w:rFonts w:ascii="Arial" w:hAnsi="Arial" w:cs="Arial"/>
          <w:sz w:val="24"/>
          <w:szCs w:val="24"/>
        </w:rPr>
      </w:pPr>
    </w:p>
    <w:p w:rsidR="00B060B5" w:rsidRPr="007C7275" w:rsidRDefault="00B060B5" w:rsidP="008A5411">
      <w:pPr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sz w:val="24"/>
          <w:szCs w:val="24"/>
        </w:rPr>
        <w:t>Varma IW-hälsningar</w:t>
      </w:r>
    </w:p>
    <w:p w:rsidR="00B060B5" w:rsidRPr="007C7275" w:rsidRDefault="00265795" w:rsidP="008A5411">
      <w:pPr>
        <w:rPr>
          <w:rFonts w:ascii="Arial" w:hAnsi="Arial" w:cs="Arial"/>
          <w:i/>
          <w:sz w:val="24"/>
          <w:szCs w:val="24"/>
        </w:rPr>
      </w:pPr>
      <w:r w:rsidRPr="007C7275">
        <w:rPr>
          <w:rFonts w:ascii="Arial" w:hAnsi="Arial" w:cs="Arial"/>
          <w:i/>
          <w:sz w:val="24"/>
          <w:szCs w:val="24"/>
        </w:rPr>
        <w:t>Marianne Wikfalk</w:t>
      </w:r>
    </w:p>
    <w:p w:rsidR="00265795" w:rsidRPr="007C7275" w:rsidRDefault="00B060B5" w:rsidP="008A5411">
      <w:pPr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sz w:val="24"/>
          <w:szCs w:val="24"/>
        </w:rPr>
        <w:t>Distriktsskattmästa</w:t>
      </w:r>
      <w:r w:rsidR="00265795" w:rsidRPr="007C7275">
        <w:rPr>
          <w:rFonts w:ascii="Arial" w:hAnsi="Arial" w:cs="Arial"/>
          <w:sz w:val="24"/>
          <w:szCs w:val="24"/>
        </w:rPr>
        <w:t>re</w:t>
      </w:r>
    </w:p>
    <w:p w:rsidR="00442411" w:rsidRPr="007C7275" w:rsidRDefault="00265795" w:rsidP="008A5411">
      <w:pPr>
        <w:rPr>
          <w:rFonts w:ascii="Arial" w:hAnsi="Arial" w:cs="Arial"/>
          <w:sz w:val="24"/>
          <w:szCs w:val="24"/>
        </w:rPr>
      </w:pPr>
      <w:r w:rsidRPr="007C7275">
        <w:rPr>
          <w:rFonts w:ascii="Arial" w:hAnsi="Arial" w:cs="Arial"/>
          <w:sz w:val="24"/>
          <w:szCs w:val="24"/>
        </w:rPr>
        <w:t>marianne.wikfalk@icloud.com</w:t>
      </w:r>
    </w:p>
    <w:sectPr w:rsidR="00442411" w:rsidRPr="007C7275" w:rsidSect="00CF27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FD4" w:rsidRDefault="00B42FD4" w:rsidP="000C42BC">
      <w:r>
        <w:separator/>
      </w:r>
    </w:p>
  </w:endnote>
  <w:endnote w:type="continuationSeparator" w:id="0">
    <w:p w:rsidR="00B42FD4" w:rsidRDefault="00B42FD4" w:rsidP="000C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FD4" w:rsidRDefault="00B42FD4" w:rsidP="000C42BC">
      <w:r>
        <w:separator/>
      </w:r>
    </w:p>
  </w:footnote>
  <w:footnote w:type="continuationSeparator" w:id="0">
    <w:p w:rsidR="00B42FD4" w:rsidRDefault="00B42FD4" w:rsidP="000C4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D217E"/>
    <w:multiLevelType w:val="hybridMultilevel"/>
    <w:tmpl w:val="0B6C6F54"/>
    <w:lvl w:ilvl="0" w:tplc="041D0005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99"/>
    <w:rsid w:val="00014E8C"/>
    <w:rsid w:val="00023C03"/>
    <w:rsid w:val="00024795"/>
    <w:rsid w:val="0006519F"/>
    <w:rsid w:val="00067942"/>
    <w:rsid w:val="0007014E"/>
    <w:rsid w:val="00097C7F"/>
    <w:rsid w:val="00097EE1"/>
    <w:rsid w:val="000B09B6"/>
    <w:rsid w:val="000C42BC"/>
    <w:rsid w:val="000E5CAF"/>
    <w:rsid w:val="00120E64"/>
    <w:rsid w:val="00121845"/>
    <w:rsid w:val="0018428A"/>
    <w:rsid w:val="00194EAD"/>
    <w:rsid w:val="001F286D"/>
    <w:rsid w:val="00265795"/>
    <w:rsid w:val="002B447E"/>
    <w:rsid w:val="002C6C48"/>
    <w:rsid w:val="002D06AF"/>
    <w:rsid w:val="002F2797"/>
    <w:rsid w:val="00302105"/>
    <w:rsid w:val="003A21EB"/>
    <w:rsid w:val="003A64FF"/>
    <w:rsid w:val="003F7D5D"/>
    <w:rsid w:val="00400F86"/>
    <w:rsid w:val="00441AF8"/>
    <w:rsid w:val="00442411"/>
    <w:rsid w:val="00481682"/>
    <w:rsid w:val="004B71B1"/>
    <w:rsid w:val="004D24C7"/>
    <w:rsid w:val="004D5279"/>
    <w:rsid w:val="004D6DDA"/>
    <w:rsid w:val="00533310"/>
    <w:rsid w:val="005D0CD9"/>
    <w:rsid w:val="005F6DD3"/>
    <w:rsid w:val="00644BDE"/>
    <w:rsid w:val="006862A1"/>
    <w:rsid w:val="006D16F9"/>
    <w:rsid w:val="00737BE7"/>
    <w:rsid w:val="007A3DFB"/>
    <w:rsid w:val="007C7275"/>
    <w:rsid w:val="00802AEF"/>
    <w:rsid w:val="008741D8"/>
    <w:rsid w:val="008822BB"/>
    <w:rsid w:val="008A5411"/>
    <w:rsid w:val="00A06B98"/>
    <w:rsid w:val="00AA0199"/>
    <w:rsid w:val="00B060B5"/>
    <w:rsid w:val="00B42FD4"/>
    <w:rsid w:val="00B67AC7"/>
    <w:rsid w:val="00B93147"/>
    <w:rsid w:val="00BA106F"/>
    <w:rsid w:val="00BB3B1A"/>
    <w:rsid w:val="00BF016E"/>
    <w:rsid w:val="00C53D41"/>
    <w:rsid w:val="00C90F24"/>
    <w:rsid w:val="00C91603"/>
    <w:rsid w:val="00CE684C"/>
    <w:rsid w:val="00CF27DF"/>
    <w:rsid w:val="00D548B7"/>
    <w:rsid w:val="00DC5999"/>
    <w:rsid w:val="00DF5082"/>
    <w:rsid w:val="00EE35AB"/>
    <w:rsid w:val="00EE5A5F"/>
    <w:rsid w:val="00F0626B"/>
    <w:rsid w:val="00F9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DB1A"/>
  <w15:docId w15:val="{EAF42A4A-3E29-4CDE-A6B6-2FE4A023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5A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0C42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C42BC"/>
  </w:style>
  <w:style w:type="paragraph" w:styleId="Sidfot">
    <w:name w:val="footer"/>
    <w:basedOn w:val="Normal"/>
    <w:link w:val="SidfotChar"/>
    <w:uiPriority w:val="99"/>
    <w:semiHidden/>
    <w:unhideWhenUsed/>
    <w:rsid w:val="000C42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C42BC"/>
  </w:style>
  <w:style w:type="paragraph" w:styleId="Ballongtext">
    <w:name w:val="Balloon Text"/>
    <w:basedOn w:val="Normal"/>
    <w:link w:val="BallongtextChar"/>
    <w:uiPriority w:val="99"/>
    <w:semiHidden/>
    <w:unhideWhenUsed/>
    <w:rsid w:val="00D548B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48B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8168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060B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65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542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Lennart bärbar</cp:lastModifiedBy>
  <cp:revision>11</cp:revision>
  <cp:lastPrinted>2022-09-07T15:43:00Z</cp:lastPrinted>
  <dcterms:created xsi:type="dcterms:W3CDTF">2022-09-07T13:00:00Z</dcterms:created>
  <dcterms:modified xsi:type="dcterms:W3CDTF">2022-09-07T16:11:00Z</dcterms:modified>
</cp:coreProperties>
</file>