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992BBA" w:rsidRDefault="00992BBA" w:rsidP="00286041"/>
    <w:p w:rsidR="00286041" w:rsidRDefault="00FD2ECC" w:rsidP="00286041">
      <w:r w:rsidRPr="00C8383B">
        <w:t>Näst</w:t>
      </w:r>
      <w:r w:rsidR="008B3B49">
        <w:t>a möte:</w:t>
      </w:r>
      <w:r w:rsidR="008B3B49">
        <w:tab/>
      </w:r>
      <w:proofErr w:type="gramStart"/>
      <w:r w:rsidR="008B3B49">
        <w:t>Tisdagen</w:t>
      </w:r>
      <w:proofErr w:type="gramEnd"/>
      <w:r w:rsidR="008B3B49">
        <w:t xml:space="preserve"> den 5 decembe</w:t>
      </w:r>
      <w:r w:rsidR="00753E23">
        <w:t>r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8B3B49">
      <w:pPr>
        <w:ind w:left="1304" w:hanging="1304"/>
      </w:pPr>
      <w:r w:rsidRPr="00C8383B">
        <w:t>Program:</w:t>
      </w:r>
      <w:r w:rsidRPr="00C8383B">
        <w:tab/>
      </w:r>
      <w:r w:rsidR="008B3B49">
        <w:t>Julfest. Vi träffas på nedre plan i residenset, där vi välkomnas med glögg. I samband med glöggen har vi möjlighet att se Tomteutställningen som residenset fått låna från Finland.</w:t>
      </w:r>
    </w:p>
    <w:p w:rsidR="008B3B49" w:rsidRDefault="008B3B49" w:rsidP="008B3B49">
      <w:pPr>
        <w:ind w:left="1304" w:hanging="1304"/>
      </w:pPr>
      <w:r>
        <w:tab/>
        <w:t xml:space="preserve">Jultallrik kommer att serveras. Under kvällen blir det luciatåg, jullotteri mm. </w:t>
      </w:r>
    </w:p>
    <w:p w:rsidR="008B3B49" w:rsidRDefault="008B3B49" w:rsidP="008B3B49">
      <w:pPr>
        <w:ind w:left="1304" w:hanging="1304"/>
      </w:pPr>
      <w:r>
        <w:tab/>
        <w:t>Välkomna!</w:t>
      </w:r>
    </w:p>
    <w:p w:rsidR="00286041" w:rsidRPr="00C8383B" w:rsidRDefault="00517F1D" w:rsidP="00286041">
      <w:r>
        <w:tab/>
      </w:r>
    </w:p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FD2ECC" w:rsidRPr="00C8383B">
        <w:t>150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275823" w:rsidRDefault="00D84AD4" w:rsidP="00843639">
      <w:pPr>
        <w:ind w:left="1304" w:hanging="1304"/>
      </w:pPr>
      <w:r w:rsidRPr="00C8383B">
        <w:t>Anmälan:</w:t>
      </w:r>
      <w:r w:rsidRPr="00C8383B">
        <w:tab/>
      </w:r>
      <w:r w:rsidR="008B3B49">
        <w:t>Senast torsdagen den 30</w:t>
      </w:r>
      <w:r w:rsidR="00753E23">
        <w:t xml:space="preserve"> november till </w:t>
      </w:r>
      <w:r w:rsidR="008B3B49">
        <w:t>någon av klubbmästarna</w:t>
      </w:r>
    </w:p>
    <w:p w:rsidR="008B3B49" w:rsidRDefault="008B3B49" w:rsidP="00843639">
      <w:pPr>
        <w:ind w:left="1304" w:hanging="1304"/>
      </w:pPr>
    </w:p>
    <w:p w:rsidR="008B3B49" w:rsidRDefault="008B3B49" w:rsidP="008B3B49">
      <w:pPr>
        <w:spacing w:line="480" w:lineRule="auto"/>
        <w:ind w:left="1304" w:hanging="1304"/>
      </w:pPr>
      <w:r>
        <w:tab/>
        <w:t>Agneta Söderberg,</w:t>
      </w:r>
      <w:proofErr w:type="gramStart"/>
      <w:r>
        <w:t xml:space="preserve"> 070-6100634</w:t>
      </w:r>
      <w:proofErr w:type="gramEnd"/>
      <w:r>
        <w:t xml:space="preserve">, </w:t>
      </w:r>
      <w:hyperlink r:id="rId8" w:history="1">
        <w:r w:rsidRPr="005E7CE2">
          <w:rPr>
            <w:rStyle w:val="Hyperlnk"/>
          </w:rPr>
          <w:t>agneta.staffan.soderberg@gmail.com</w:t>
        </w:r>
      </w:hyperlink>
    </w:p>
    <w:p w:rsidR="008B3B49" w:rsidRDefault="008B3B49" w:rsidP="008B3B49">
      <w:pPr>
        <w:spacing w:line="480" w:lineRule="auto"/>
        <w:ind w:left="1304" w:hanging="1304"/>
      </w:pPr>
      <w:r>
        <w:tab/>
        <w:t>Britt-Marie Nordström,</w:t>
      </w:r>
      <w:proofErr w:type="gramStart"/>
      <w:r>
        <w:t xml:space="preserve"> 070-6480549</w:t>
      </w:r>
      <w:proofErr w:type="gramEnd"/>
      <w:r w:rsidR="00E458E8">
        <w:t>,</w:t>
      </w:r>
      <w:r>
        <w:t xml:space="preserve"> </w:t>
      </w:r>
      <w:hyperlink r:id="rId9" w:history="1">
        <w:r w:rsidRPr="005E7CE2">
          <w:rPr>
            <w:rStyle w:val="Hyperlnk"/>
          </w:rPr>
          <w:t>britt-marie.nordstrom@telia.com</w:t>
        </w:r>
      </w:hyperlink>
    </w:p>
    <w:p w:rsidR="008B3B49" w:rsidRDefault="008B3B49" w:rsidP="008B3B49">
      <w:pPr>
        <w:spacing w:line="480" w:lineRule="auto"/>
        <w:ind w:left="1304" w:hanging="1304"/>
      </w:pPr>
      <w:r>
        <w:tab/>
        <w:t xml:space="preserve">Cecilia </w:t>
      </w:r>
      <w:proofErr w:type="spellStart"/>
      <w:r>
        <w:t>Nedéus</w:t>
      </w:r>
      <w:proofErr w:type="spellEnd"/>
      <w:r>
        <w:t>,</w:t>
      </w:r>
      <w:proofErr w:type="gramStart"/>
      <w:r>
        <w:t xml:space="preserve"> 070-2682041</w:t>
      </w:r>
      <w:proofErr w:type="gramEnd"/>
      <w:r w:rsidR="00E458E8">
        <w:t xml:space="preserve">, </w:t>
      </w:r>
      <w:hyperlink r:id="rId10" w:history="1">
        <w:r w:rsidR="00E458E8" w:rsidRPr="005E7CE2">
          <w:rPr>
            <w:rStyle w:val="Hyperlnk"/>
          </w:rPr>
          <w:t>cecilia.nedeus@gmail.com</w:t>
        </w:r>
      </w:hyperlink>
    </w:p>
    <w:p w:rsidR="008B3B49" w:rsidRPr="00E458E8" w:rsidRDefault="00E458E8" w:rsidP="008B3B49">
      <w:pPr>
        <w:spacing w:line="480" w:lineRule="auto"/>
        <w:ind w:left="1304" w:hanging="1304"/>
        <w:rPr>
          <w:b/>
        </w:rPr>
      </w:pPr>
      <w:r w:rsidRPr="00E458E8">
        <w:rPr>
          <w:b/>
        </w:rPr>
        <w:t>Föregående möte</w:t>
      </w:r>
      <w:r w:rsidR="008B3B49" w:rsidRPr="00E458E8">
        <w:rPr>
          <w:b/>
        </w:rPr>
        <w:tab/>
      </w:r>
      <w:r w:rsidR="008B3B49" w:rsidRPr="00E458E8">
        <w:rPr>
          <w:b/>
        </w:rPr>
        <w:tab/>
      </w:r>
      <w:r w:rsidR="008B3B49" w:rsidRPr="00E458E8">
        <w:rPr>
          <w:b/>
        </w:rPr>
        <w:tab/>
      </w:r>
      <w:r w:rsidR="008B3B49" w:rsidRPr="00E458E8">
        <w:rPr>
          <w:b/>
        </w:rPr>
        <w:tab/>
      </w:r>
      <w:r w:rsidR="008B3B49" w:rsidRPr="00E458E8">
        <w:rPr>
          <w:b/>
        </w:rPr>
        <w:tab/>
      </w:r>
    </w:p>
    <w:p w:rsidR="001413B2" w:rsidRDefault="00E458E8" w:rsidP="007927D9">
      <w:pPr>
        <w:ind w:firstLine="1"/>
      </w:pPr>
      <w:r w:rsidRPr="00E458E8">
        <w:t xml:space="preserve">Ulla-Britt </w:t>
      </w:r>
      <w:r>
        <w:t xml:space="preserve">Wahlström hälsar oss, 28 klubbmedlemmar och fyra gäster, välkomna. </w:t>
      </w:r>
    </w:p>
    <w:p w:rsidR="00E458E8" w:rsidRDefault="00E458E8" w:rsidP="007927D9">
      <w:pPr>
        <w:ind w:firstLine="1"/>
      </w:pPr>
      <w:r>
        <w:t>Tänder det blå ljuset för våra systrar i världen.</w:t>
      </w:r>
    </w:p>
    <w:p w:rsidR="00E458E8" w:rsidRDefault="00E458E8" w:rsidP="007927D9">
      <w:pPr>
        <w:ind w:firstLine="1"/>
      </w:pPr>
      <w:r>
        <w:t xml:space="preserve">Gäster är Elisabeth </w:t>
      </w:r>
      <w:proofErr w:type="spellStart"/>
      <w:r>
        <w:t>Sundeqvist-</w:t>
      </w:r>
      <w:proofErr w:type="gramStart"/>
      <w:r>
        <w:t>Stockhaus</w:t>
      </w:r>
      <w:proofErr w:type="spellEnd"/>
      <w:r>
        <w:t>,  Anna</w:t>
      </w:r>
      <w:proofErr w:type="gramEnd"/>
      <w:r>
        <w:t>-Karin Öst, Ulla Lindblom och Marita Martinsson.</w:t>
      </w:r>
    </w:p>
    <w:p w:rsidR="00B37AD4" w:rsidRDefault="00B37AD4" w:rsidP="007927D9">
      <w:pPr>
        <w:ind w:firstLine="1"/>
      </w:pPr>
    </w:p>
    <w:p w:rsidR="00E458E8" w:rsidRDefault="00E458E8" w:rsidP="007927D9">
      <w:pPr>
        <w:ind w:firstLine="1"/>
      </w:pPr>
      <w:r>
        <w:t>Vi startar kvällen i konferensrummet med besök av Malin och Mia från Akademibokhandeln.</w:t>
      </w:r>
    </w:p>
    <w:p w:rsidR="00E458E8" w:rsidRDefault="00E458E8" w:rsidP="007927D9">
      <w:pPr>
        <w:ind w:firstLine="1"/>
      </w:pPr>
      <w:r>
        <w:t>De hade plockat fram 17 böcker som de tipsade oss om.</w:t>
      </w:r>
    </w:p>
    <w:p w:rsidR="00B37AD4" w:rsidRDefault="00B37AD4" w:rsidP="007927D9">
      <w:pPr>
        <w:ind w:firstLine="1"/>
      </w:pPr>
    </w:p>
    <w:p w:rsidR="00E458E8" w:rsidRDefault="00E458E8" w:rsidP="007927D9">
      <w:pPr>
        <w:ind w:firstLine="1"/>
      </w:pPr>
      <w:r>
        <w:t xml:space="preserve">Mikael Niemi – </w:t>
      </w:r>
      <w:r w:rsidR="0083670D">
        <w:t>”</w:t>
      </w:r>
      <w:r>
        <w:t xml:space="preserve">Koka </w:t>
      </w:r>
      <w:r w:rsidR="00970DC7">
        <w:t>Björn</w:t>
      </w:r>
      <w:r w:rsidR="0083670D">
        <w:t>”</w:t>
      </w:r>
      <w:r>
        <w:t xml:space="preserve"> Nästan en deckare, spännande och rolig</w:t>
      </w:r>
    </w:p>
    <w:p w:rsidR="00B37AD4" w:rsidRDefault="00B37AD4" w:rsidP="007927D9">
      <w:pPr>
        <w:ind w:firstLine="1"/>
      </w:pPr>
    </w:p>
    <w:p w:rsidR="00E458E8" w:rsidRDefault="00E458E8" w:rsidP="007927D9">
      <w:pPr>
        <w:ind w:firstLine="1"/>
      </w:pPr>
      <w:r>
        <w:t xml:space="preserve">David Lagercrantz – </w:t>
      </w:r>
      <w:r w:rsidR="0083670D">
        <w:t>”</w:t>
      </w:r>
      <w:r>
        <w:t xml:space="preserve">Mannen </w:t>
      </w:r>
      <w:r w:rsidR="0083670D">
        <w:t xml:space="preserve">som sökte sin skugga” </w:t>
      </w:r>
      <w:r>
        <w:t xml:space="preserve">Fortsättning på </w:t>
      </w:r>
      <w:proofErr w:type="spellStart"/>
      <w:r>
        <w:t>milleniumserien</w:t>
      </w:r>
      <w:proofErr w:type="spellEnd"/>
      <w:r>
        <w:t>.</w:t>
      </w:r>
    </w:p>
    <w:p w:rsidR="00B37AD4" w:rsidRDefault="00B37AD4" w:rsidP="007927D9">
      <w:pPr>
        <w:ind w:firstLine="1"/>
      </w:pPr>
    </w:p>
    <w:p w:rsidR="00E458E8" w:rsidRDefault="00E458E8" w:rsidP="007927D9">
      <w:pPr>
        <w:ind w:firstLine="1"/>
      </w:pPr>
      <w:r>
        <w:t xml:space="preserve">Johanna Holmström – </w:t>
      </w:r>
      <w:r w:rsidR="0083670D">
        <w:t>”</w:t>
      </w:r>
      <w:r>
        <w:t xml:space="preserve">Själarnas </w:t>
      </w:r>
      <w:r w:rsidR="0083670D">
        <w:t>ö”</w:t>
      </w:r>
      <w:r>
        <w:t xml:space="preserve"> Romanen utspelar sig på ett mentalsjukhus i Finland under andra världskriget.</w:t>
      </w:r>
    </w:p>
    <w:p w:rsidR="00B37AD4" w:rsidRDefault="00B37AD4" w:rsidP="007927D9">
      <w:pPr>
        <w:ind w:firstLine="1"/>
      </w:pPr>
    </w:p>
    <w:p w:rsidR="00E458E8" w:rsidRDefault="00E458E8" w:rsidP="007927D9">
      <w:pPr>
        <w:ind w:firstLine="1"/>
      </w:pPr>
      <w:r>
        <w:t xml:space="preserve">Gail </w:t>
      </w:r>
      <w:proofErr w:type="spellStart"/>
      <w:r>
        <w:t>Honeyman</w:t>
      </w:r>
      <w:proofErr w:type="spellEnd"/>
      <w:r>
        <w:t xml:space="preserve"> – </w:t>
      </w:r>
      <w:r w:rsidR="0083670D">
        <w:t>”</w:t>
      </w:r>
      <w:r>
        <w:t xml:space="preserve">Eleanor </w:t>
      </w:r>
      <w:proofErr w:type="spellStart"/>
      <w:r w:rsidR="0083670D">
        <w:t>Oliphant</w:t>
      </w:r>
      <w:proofErr w:type="spellEnd"/>
      <w:r w:rsidR="0083670D">
        <w:t xml:space="preserve"> mår alldeles </w:t>
      </w:r>
      <w:proofErr w:type="gramStart"/>
      <w:r w:rsidR="0083670D">
        <w:t xml:space="preserve">utmärkt” </w:t>
      </w:r>
      <w:r>
        <w:t xml:space="preserve"> En</w:t>
      </w:r>
      <w:proofErr w:type="gramEnd"/>
      <w:r>
        <w:t xml:space="preserve"> </w:t>
      </w:r>
      <w:proofErr w:type="spellStart"/>
      <w:r>
        <w:t>feelgoodbok</w:t>
      </w:r>
      <w:proofErr w:type="spellEnd"/>
    </w:p>
    <w:p w:rsidR="00B37AD4" w:rsidRDefault="00B37AD4" w:rsidP="007927D9">
      <w:pPr>
        <w:ind w:firstLine="1"/>
      </w:pPr>
    </w:p>
    <w:p w:rsidR="00B37AD4" w:rsidRDefault="00B37AD4" w:rsidP="007927D9">
      <w:pPr>
        <w:ind w:firstLine="1"/>
      </w:pPr>
    </w:p>
    <w:p w:rsidR="00E458E8" w:rsidRDefault="007E315E" w:rsidP="007927D9">
      <w:pPr>
        <w:ind w:firstLine="1"/>
      </w:pPr>
      <w:proofErr w:type="spellStart"/>
      <w:r>
        <w:t>Colson</w:t>
      </w:r>
      <w:proofErr w:type="spellEnd"/>
      <w:r>
        <w:t xml:space="preserve"> </w:t>
      </w:r>
      <w:proofErr w:type="spellStart"/>
      <w:r>
        <w:t>Whitehead</w:t>
      </w:r>
      <w:proofErr w:type="spellEnd"/>
      <w:r>
        <w:t xml:space="preserve"> – </w:t>
      </w:r>
      <w:r w:rsidR="0083670D">
        <w:t>”</w:t>
      </w:r>
      <w:r>
        <w:t xml:space="preserve">Den </w:t>
      </w:r>
      <w:r w:rsidR="0083670D">
        <w:t>underjordiska järnvägen”</w:t>
      </w:r>
      <w:r>
        <w:t xml:space="preserve"> </w:t>
      </w:r>
      <w:r w:rsidR="00B37AD4">
        <w:t>Om s</w:t>
      </w:r>
      <w:r>
        <w:t>lavarna</w:t>
      </w:r>
      <w:r w:rsidR="0096203A">
        <w:t>s historia i amerikanska södern”</w:t>
      </w:r>
    </w:p>
    <w:p w:rsidR="00B37AD4" w:rsidRDefault="00B37AD4" w:rsidP="007927D9">
      <w:pPr>
        <w:ind w:firstLine="1"/>
      </w:pPr>
    </w:p>
    <w:p w:rsidR="007E315E" w:rsidRPr="0083670D" w:rsidRDefault="007E315E" w:rsidP="007927D9">
      <w:pPr>
        <w:ind w:firstLine="1"/>
        <w:rPr>
          <w:lang w:val="en-US"/>
        </w:rPr>
      </w:pPr>
      <w:r w:rsidRPr="007E315E">
        <w:rPr>
          <w:lang w:val="en-US"/>
        </w:rPr>
        <w:t xml:space="preserve">Angie Thomas – </w:t>
      </w:r>
      <w:r w:rsidR="0083670D">
        <w:rPr>
          <w:lang w:val="en-US"/>
        </w:rPr>
        <w:t>“</w:t>
      </w:r>
      <w:r w:rsidRPr="007E315E">
        <w:rPr>
          <w:lang w:val="en-US"/>
        </w:rPr>
        <w:t>The hate u give</w:t>
      </w:r>
      <w:r w:rsidR="0083670D">
        <w:rPr>
          <w:lang w:val="en-US"/>
        </w:rPr>
        <w:t>”</w:t>
      </w:r>
      <w:r w:rsidRPr="007E315E">
        <w:rPr>
          <w:lang w:val="en-US"/>
        </w:rPr>
        <w:t xml:space="preserve"> </w:t>
      </w:r>
      <w:proofErr w:type="spellStart"/>
      <w:r w:rsidRPr="0083670D">
        <w:rPr>
          <w:lang w:val="en-US"/>
        </w:rPr>
        <w:t>Gripande</w:t>
      </w:r>
      <w:proofErr w:type="spellEnd"/>
      <w:r w:rsidRPr="0083670D">
        <w:rPr>
          <w:lang w:val="en-US"/>
        </w:rPr>
        <w:t xml:space="preserve"> roman</w:t>
      </w:r>
    </w:p>
    <w:p w:rsidR="00B37AD4" w:rsidRPr="0083670D" w:rsidRDefault="00B37AD4" w:rsidP="007927D9">
      <w:pPr>
        <w:ind w:firstLine="1"/>
        <w:rPr>
          <w:lang w:val="en-US"/>
        </w:rPr>
      </w:pPr>
    </w:p>
    <w:p w:rsidR="007E315E" w:rsidRDefault="007E315E" w:rsidP="007927D9">
      <w:pPr>
        <w:ind w:firstLine="1"/>
      </w:pPr>
      <w:proofErr w:type="spellStart"/>
      <w:r w:rsidRPr="007E315E">
        <w:t>Ayobami</w:t>
      </w:r>
      <w:proofErr w:type="spellEnd"/>
      <w:r w:rsidRPr="007E315E">
        <w:t xml:space="preserve"> </w:t>
      </w:r>
      <w:proofErr w:type="spellStart"/>
      <w:r w:rsidRPr="007E315E">
        <w:t>Adebayo</w:t>
      </w:r>
      <w:proofErr w:type="spellEnd"/>
      <w:r w:rsidRPr="007E315E">
        <w:t xml:space="preserve"> – </w:t>
      </w:r>
      <w:r w:rsidR="0083670D">
        <w:t>”</w:t>
      </w:r>
      <w:r w:rsidRPr="007E315E">
        <w:t xml:space="preserve">Stanna </w:t>
      </w:r>
      <w:r w:rsidR="0083670D">
        <w:t>hos mig”</w:t>
      </w:r>
      <w:r w:rsidRPr="007E315E">
        <w:t xml:space="preserve"> </w:t>
      </w:r>
      <w:r>
        <w:t>Kampen om barnlöshet</w:t>
      </w:r>
    </w:p>
    <w:p w:rsidR="00B37AD4" w:rsidRDefault="00B37AD4" w:rsidP="007927D9">
      <w:pPr>
        <w:ind w:firstLine="1"/>
      </w:pPr>
    </w:p>
    <w:p w:rsidR="007E315E" w:rsidRDefault="007E315E" w:rsidP="007927D9">
      <w:pPr>
        <w:ind w:firstLine="1"/>
      </w:pPr>
      <w:r>
        <w:t xml:space="preserve">Hans Rosling – </w:t>
      </w:r>
      <w:r w:rsidR="0083670D">
        <w:t>”</w:t>
      </w:r>
      <w:r>
        <w:t xml:space="preserve">Hur </w:t>
      </w:r>
      <w:r w:rsidR="0083670D">
        <w:t>jag lärde mig förstå världen”</w:t>
      </w:r>
      <w:r>
        <w:t xml:space="preserve"> Biografi</w:t>
      </w:r>
    </w:p>
    <w:p w:rsidR="007E315E" w:rsidRDefault="007E315E" w:rsidP="007927D9">
      <w:pPr>
        <w:ind w:firstLine="1"/>
      </w:pPr>
    </w:p>
    <w:p w:rsidR="007E315E" w:rsidRDefault="007E315E" w:rsidP="007927D9">
      <w:pPr>
        <w:ind w:firstLine="1"/>
      </w:pPr>
      <w:r>
        <w:t xml:space="preserve">Astrid Lindgren – </w:t>
      </w:r>
      <w:r w:rsidR="0083670D">
        <w:t>”</w:t>
      </w:r>
      <w:r>
        <w:t xml:space="preserve">Räven </w:t>
      </w:r>
      <w:r w:rsidR="0083670D">
        <w:t>och Tomten”</w:t>
      </w:r>
      <w:r>
        <w:t xml:space="preserve"> Nyutkommen i Sverige, har tidigare bara kommit ut i Tyskland.</w:t>
      </w:r>
    </w:p>
    <w:p w:rsidR="00B37AD4" w:rsidRDefault="00B37AD4" w:rsidP="007927D9">
      <w:pPr>
        <w:ind w:firstLine="1"/>
      </w:pPr>
    </w:p>
    <w:p w:rsidR="007E315E" w:rsidRDefault="007E315E" w:rsidP="007927D9">
      <w:pPr>
        <w:ind w:firstLine="1"/>
      </w:pPr>
      <w:r>
        <w:t xml:space="preserve">Johanna </w:t>
      </w:r>
      <w:proofErr w:type="spellStart"/>
      <w:r>
        <w:t>Thydell/Emma</w:t>
      </w:r>
      <w:proofErr w:type="spellEnd"/>
      <w:r>
        <w:t xml:space="preserve"> </w:t>
      </w:r>
      <w:proofErr w:type="spellStart"/>
      <w:r>
        <w:t>Adbåge</w:t>
      </w:r>
      <w:proofErr w:type="spellEnd"/>
      <w:r>
        <w:t xml:space="preserve"> – </w:t>
      </w:r>
      <w:r w:rsidR="0083670D">
        <w:t>”</w:t>
      </w:r>
      <w:r>
        <w:t xml:space="preserve">Dumma </w:t>
      </w:r>
      <w:r w:rsidR="0083670D">
        <w:t>teckning”</w:t>
      </w:r>
      <w:r>
        <w:t xml:space="preserve"> En Augustnominerad barnbok.</w:t>
      </w:r>
    </w:p>
    <w:p w:rsidR="00B37AD4" w:rsidRDefault="00B37AD4" w:rsidP="007927D9">
      <w:pPr>
        <w:ind w:firstLine="1"/>
      </w:pPr>
    </w:p>
    <w:p w:rsidR="007E315E" w:rsidRDefault="0083670D" w:rsidP="007927D9">
      <w:pPr>
        <w:ind w:firstLine="1"/>
      </w:pPr>
      <w:r>
        <w:t>”</w:t>
      </w:r>
      <w:r w:rsidR="007E315E">
        <w:t>Go</w:t>
      </w:r>
      <w:r>
        <w:t>d</w:t>
      </w:r>
      <w:r w:rsidR="007E315E">
        <w:t>nattsagor för rebelltjejer</w:t>
      </w:r>
      <w:r>
        <w:t>”</w:t>
      </w:r>
      <w:r w:rsidR="007E315E">
        <w:t xml:space="preserve"> – 100 kvinnor som varit våra förebilder både i nutid </w:t>
      </w:r>
      <w:proofErr w:type="gramStart"/>
      <w:r w:rsidR="007E315E">
        <w:t>och</w:t>
      </w:r>
      <w:proofErr w:type="gramEnd"/>
      <w:r w:rsidR="007E315E">
        <w:t xml:space="preserve"> dåtid.</w:t>
      </w:r>
    </w:p>
    <w:p w:rsidR="00B37AD4" w:rsidRDefault="00B37AD4" w:rsidP="007927D9">
      <w:pPr>
        <w:ind w:firstLine="1"/>
      </w:pPr>
    </w:p>
    <w:p w:rsidR="007E315E" w:rsidRDefault="007E315E" w:rsidP="007927D9">
      <w:pPr>
        <w:ind w:firstLine="1"/>
      </w:pPr>
      <w:r>
        <w:t xml:space="preserve">Dan Brown – </w:t>
      </w:r>
      <w:r w:rsidR="0083670D">
        <w:t>”Begynnelsen”</w:t>
      </w:r>
      <w:r>
        <w:t xml:space="preserve"> Den femte spänningsromanen </w:t>
      </w:r>
    </w:p>
    <w:p w:rsidR="00B37AD4" w:rsidRDefault="00B37AD4" w:rsidP="007927D9">
      <w:pPr>
        <w:ind w:firstLine="1"/>
      </w:pPr>
    </w:p>
    <w:p w:rsidR="007E315E" w:rsidRDefault="007E315E" w:rsidP="007927D9">
      <w:pPr>
        <w:ind w:firstLine="1"/>
      </w:pPr>
      <w:r>
        <w:t xml:space="preserve">Viveca Steen – </w:t>
      </w:r>
      <w:r w:rsidR="0083670D">
        <w:t>”</w:t>
      </w:r>
      <w:r>
        <w:t xml:space="preserve">Iskalla </w:t>
      </w:r>
      <w:r w:rsidR="0083670D">
        <w:t>ögonblick”</w:t>
      </w:r>
      <w:r w:rsidR="0096203A">
        <w:t xml:space="preserve"> Korta romaner hämtade från Sandhamn</w:t>
      </w:r>
    </w:p>
    <w:p w:rsidR="00B37AD4" w:rsidRDefault="00B37AD4" w:rsidP="007927D9">
      <w:pPr>
        <w:ind w:firstLine="1"/>
      </w:pPr>
    </w:p>
    <w:p w:rsidR="007E315E" w:rsidRDefault="0096203A" w:rsidP="007927D9">
      <w:pPr>
        <w:ind w:firstLine="1"/>
      </w:pPr>
      <w:r>
        <w:t>”</w:t>
      </w:r>
      <w:r w:rsidR="007E315E">
        <w:t>Last night in Sweden</w:t>
      </w:r>
      <w:r>
        <w:t>”</w:t>
      </w:r>
      <w:r w:rsidR="007E315E">
        <w:t xml:space="preserve"> – Skrevs för att skickas till President </w:t>
      </w:r>
      <w:proofErr w:type="spellStart"/>
      <w:r w:rsidR="007E315E">
        <w:t>Trump</w:t>
      </w:r>
      <w:proofErr w:type="spellEnd"/>
      <w:r w:rsidR="007E315E">
        <w:t xml:space="preserve"> efter hans uttalande om Sverige. 100 av landets bästa fotografer har tagit en bild ”En kväll i Sverige</w:t>
      </w:r>
      <w:r w:rsidR="00B37AD4">
        <w:t>”</w:t>
      </w:r>
    </w:p>
    <w:p w:rsidR="00B37AD4" w:rsidRDefault="00B37AD4" w:rsidP="007927D9">
      <w:pPr>
        <w:ind w:firstLine="1"/>
      </w:pPr>
    </w:p>
    <w:p w:rsidR="00B37AD4" w:rsidRDefault="00B37AD4" w:rsidP="007927D9">
      <w:pPr>
        <w:ind w:firstLine="1"/>
      </w:pPr>
      <w:r>
        <w:t xml:space="preserve">Hans-Olof Boström – </w:t>
      </w:r>
      <w:r w:rsidR="0096203A">
        <w:t>”</w:t>
      </w:r>
      <w:r>
        <w:t>Konst i Värmland</w:t>
      </w:r>
      <w:r w:rsidR="0096203A">
        <w:t>”</w:t>
      </w:r>
      <w:r>
        <w:t xml:space="preserve"> Från </w:t>
      </w:r>
      <w:proofErr w:type="spellStart"/>
      <w:r>
        <w:t>Fjaestad</w:t>
      </w:r>
      <w:proofErr w:type="spellEnd"/>
      <w:r>
        <w:t xml:space="preserve"> till </w:t>
      </w:r>
      <w:proofErr w:type="spellStart"/>
      <w:r>
        <w:t>Lerin</w:t>
      </w:r>
      <w:proofErr w:type="spellEnd"/>
      <w:r>
        <w:t>.</w:t>
      </w:r>
    </w:p>
    <w:p w:rsidR="00B37AD4" w:rsidRDefault="00B37AD4" w:rsidP="007927D9">
      <w:pPr>
        <w:ind w:firstLine="1"/>
      </w:pPr>
    </w:p>
    <w:p w:rsidR="00B37AD4" w:rsidRDefault="00B37AD4" w:rsidP="007927D9">
      <w:pPr>
        <w:ind w:firstLine="1"/>
      </w:pPr>
      <w:r>
        <w:t xml:space="preserve">Peter Englund m </w:t>
      </w:r>
      <w:proofErr w:type="spellStart"/>
      <w:r>
        <w:t>fl</w:t>
      </w:r>
      <w:proofErr w:type="spellEnd"/>
      <w:r>
        <w:t xml:space="preserve"> – </w:t>
      </w:r>
      <w:r w:rsidR="0096203A">
        <w:t>”</w:t>
      </w:r>
      <w:r>
        <w:t xml:space="preserve">Jag </w:t>
      </w:r>
      <w:r w:rsidR="0096203A">
        <w:t>minns”</w:t>
      </w:r>
      <w:r>
        <w:t xml:space="preserve"> Sammanställt 1900-talet. Citat och korta berättelser hämtade från Svenska Dagbladet.</w:t>
      </w:r>
    </w:p>
    <w:p w:rsidR="00B37AD4" w:rsidRDefault="00B37AD4" w:rsidP="007927D9">
      <w:pPr>
        <w:ind w:firstLine="1"/>
      </w:pPr>
    </w:p>
    <w:p w:rsidR="00B37AD4" w:rsidRDefault="00B37AD4" w:rsidP="007927D9">
      <w:pPr>
        <w:ind w:firstLine="1"/>
      </w:pPr>
      <w:r>
        <w:t xml:space="preserve">Lasse Anrell – </w:t>
      </w:r>
      <w:r w:rsidR="0096203A">
        <w:t>”</w:t>
      </w:r>
      <w:r>
        <w:t xml:space="preserve">Mitt </w:t>
      </w:r>
      <w:r w:rsidR="0096203A">
        <w:t>Värmland”</w:t>
      </w:r>
      <w:r>
        <w:t xml:space="preserve"> Samlade kåserier</w:t>
      </w:r>
    </w:p>
    <w:p w:rsidR="00B37AD4" w:rsidRDefault="00B37AD4" w:rsidP="007927D9">
      <w:pPr>
        <w:ind w:firstLine="1"/>
      </w:pPr>
    </w:p>
    <w:p w:rsidR="00B37AD4" w:rsidRDefault="00B37AD4" w:rsidP="007927D9">
      <w:pPr>
        <w:ind w:firstLine="1"/>
      </w:pPr>
      <w:r>
        <w:t>Akademibokhandeln skänker Hans Roslings bok till kvällens lotteri.</w:t>
      </w:r>
    </w:p>
    <w:p w:rsidR="00B37AD4" w:rsidRDefault="00B37AD4" w:rsidP="007927D9">
      <w:pPr>
        <w:ind w:firstLine="1"/>
      </w:pPr>
      <w:r>
        <w:t xml:space="preserve">Ulla-Britt tackar Malin och Mia med varsin </w:t>
      </w:r>
      <w:proofErr w:type="spellStart"/>
      <w:r>
        <w:t>IW-ros</w:t>
      </w:r>
      <w:proofErr w:type="spellEnd"/>
      <w:r>
        <w:t>.</w:t>
      </w:r>
    </w:p>
    <w:p w:rsidR="00B37AD4" w:rsidRDefault="00B37AD4" w:rsidP="007927D9">
      <w:pPr>
        <w:ind w:firstLine="1"/>
      </w:pPr>
    </w:p>
    <w:p w:rsidR="00B37AD4" w:rsidRPr="007E315E" w:rsidRDefault="00B37AD4" w:rsidP="007927D9">
      <w:pPr>
        <w:ind w:firstLine="1"/>
      </w:pPr>
      <w:r>
        <w:t>Efter Malins och Mias härliga tips och referat från böckernas värld tog vi plats till bords. I kväll bjöds det på fiskgratäng med potatismos och sallad. Kaffe och Silviakaka.</w:t>
      </w:r>
    </w:p>
    <w:p w:rsidR="00E458E8" w:rsidRPr="007E315E" w:rsidRDefault="00E458E8" w:rsidP="007927D9">
      <w:pPr>
        <w:ind w:firstLine="1"/>
        <w:rPr>
          <w:b/>
        </w:rPr>
      </w:pPr>
    </w:p>
    <w:p w:rsidR="00C92672" w:rsidRDefault="00432A1F" w:rsidP="007927D9">
      <w:pPr>
        <w:ind w:firstLine="1"/>
        <w:rPr>
          <w:b/>
        </w:rPr>
      </w:pPr>
      <w:r>
        <w:rPr>
          <w:b/>
        </w:rPr>
        <w:t>Klubbärenden</w:t>
      </w:r>
    </w:p>
    <w:p w:rsidR="00970DC7" w:rsidRDefault="00970DC7" w:rsidP="007927D9">
      <w:pPr>
        <w:ind w:firstLine="1"/>
        <w:rPr>
          <w:b/>
        </w:rPr>
      </w:pPr>
    </w:p>
    <w:p w:rsidR="00970DC7" w:rsidRDefault="00970DC7" w:rsidP="007927D9">
      <w:pPr>
        <w:ind w:firstLine="1"/>
      </w:pPr>
      <w:r w:rsidRPr="00970DC7">
        <w:t xml:space="preserve">Karin </w:t>
      </w:r>
      <w:proofErr w:type="spellStart"/>
      <w:r>
        <w:t>Brånerstrand</w:t>
      </w:r>
      <w:proofErr w:type="spellEnd"/>
      <w:r>
        <w:t>, vår skattmästare i distriktet och sittande i VU gav ett kort referat från distriktsmötet i Hagfors:</w:t>
      </w:r>
    </w:p>
    <w:p w:rsidR="00970DC7" w:rsidRDefault="00970DC7" w:rsidP="007927D9">
      <w:pPr>
        <w:ind w:firstLine="1"/>
      </w:pPr>
      <w:r>
        <w:t>Agneta Svensson är nominerad till vice rådspresident</w:t>
      </w:r>
    </w:p>
    <w:p w:rsidR="00970DC7" w:rsidRDefault="00970DC7" w:rsidP="007927D9">
      <w:pPr>
        <w:ind w:firstLine="1"/>
      </w:pPr>
      <w:r>
        <w:t>Önskemål om att ny vice sekreterare kommer från Karlstad. Förslag?</w:t>
      </w:r>
    </w:p>
    <w:p w:rsidR="00970DC7" w:rsidRDefault="00970DC7" w:rsidP="007927D9">
      <w:pPr>
        <w:ind w:firstLine="1"/>
      </w:pPr>
      <w:r>
        <w:t>Ingen förändring av årsavgiften till distriktet. Det vill säga fortsatt 375 kr.</w:t>
      </w:r>
    </w:p>
    <w:p w:rsidR="00970DC7" w:rsidRDefault="00970DC7" w:rsidP="007927D9">
      <w:pPr>
        <w:ind w:firstLine="1"/>
      </w:pPr>
      <w:r>
        <w:t xml:space="preserve">Besök gärna </w:t>
      </w:r>
      <w:proofErr w:type="spellStart"/>
      <w:r>
        <w:t>IW:s</w:t>
      </w:r>
      <w:proofErr w:type="spellEnd"/>
      <w:r>
        <w:t xml:space="preserve"> hemsida. Eva Gille hjälper till om man har svårt att hitta dit.</w:t>
      </w:r>
    </w:p>
    <w:p w:rsidR="0096203A" w:rsidRDefault="0096203A" w:rsidP="007927D9">
      <w:pPr>
        <w:ind w:firstLine="1"/>
      </w:pPr>
    </w:p>
    <w:p w:rsidR="00970DC7" w:rsidRDefault="00970DC7" w:rsidP="007927D9">
      <w:pPr>
        <w:ind w:firstLine="1"/>
      </w:pPr>
      <w:r>
        <w:t xml:space="preserve">Vårt distrikt gav 19 000 kr till </w:t>
      </w:r>
      <w:proofErr w:type="spellStart"/>
      <w:r>
        <w:t>Garissa</w:t>
      </w:r>
      <w:proofErr w:type="spellEnd"/>
      <w:r>
        <w:t xml:space="preserve"> 2016/17</w:t>
      </w:r>
    </w:p>
    <w:p w:rsidR="00970DC7" w:rsidRDefault="00970DC7" w:rsidP="007927D9">
      <w:pPr>
        <w:ind w:firstLine="1"/>
      </w:pPr>
    </w:p>
    <w:p w:rsidR="00970DC7" w:rsidRDefault="00970DC7" w:rsidP="007927D9">
      <w:pPr>
        <w:ind w:firstLine="1"/>
      </w:pPr>
      <w:r>
        <w:t>Förslag på att få med nya medlemmar, till exempel genom att tillfråga nysvenskar.</w:t>
      </w:r>
    </w:p>
    <w:p w:rsidR="00970DC7" w:rsidRDefault="00970DC7" w:rsidP="007927D9">
      <w:pPr>
        <w:ind w:firstLine="1"/>
      </w:pPr>
    </w:p>
    <w:p w:rsidR="00970DC7" w:rsidRDefault="00970DC7" w:rsidP="007927D9">
      <w:pPr>
        <w:ind w:firstLine="1"/>
      </w:pPr>
      <w:r>
        <w:t xml:space="preserve">June </w:t>
      </w:r>
      <w:proofErr w:type="spellStart"/>
      <w:r>
        <w:t>Milliander</w:t>
      </w:r>
      <w:proofErr w:type="spellEnd"/>
      <w:r>
        <w:t xml:space="preserve">, vår ISO, meddelar att Rotary har ändrat namn och kallar sitt </w:t>
      </w:r>
      <w:proofErr w:type="spellStart"/>
      <w:r>
        <w:t>jeep-läkarprojekt</w:t>
      </w:r>
      <w:proofErr w:type="spellEnd"/>
      <w:r>
        <w:t xml:space="preserve"> för Rotary</w:t>
      </w:r>
      <w:r w:rsidR="001841E2">
        <w:t xml:space="preserve"> </w:t>
      </w:r>
      <w:proofErr w:type="spellStart"/>
      <w:r w:rsidR="001841E2">
        <w:t>Doctor</w:t>
      </w:r>
      <w:proofErr w:type="spellEnd"/>
      <w:r w:rsidR="001841E2">
        <w:t xml:space="preserve"> Sweden. Vårt projekt heter fortfarande </w:t>
      </w:r>
      <w:proofErr w:type="spellStart"/>
      <w:r w:rsidR="001841E2">
        <w:t>IW-doktorn</w:t>
      </w:r>
      <w:proofErr w:type="spellEnd"/>
      <w:r w:rsidR="001841E2">
        <w:t xml:space="preserve"> och har samma postgironummer som tidigare.</w:t>
      </w:r>
    </w:p>
    <w:p w:rsidR="001841E2" w:rsidRDefault="001841E2" w:rsidP="007927D9">
      <w:pPr>
        <w:ind w:firstLine="1"/>
      </w:pPr>
    </w:p>
    <w:p w:rsidR="001841E2" w:rsidRDefault="001841E2" w:rsidP="0096203A">
      <w:pPr>
        <w:ind w:firstLine="1"/>
      </w:pPr>
      <w:r>
        <w:t xml:space="preserve">Brev har kommit från </w:t>
      </w:r>
      <w:proofErr w:type="spellStart"/>
      <w:r>
        <w:t>Garissa</w:t>
      </w:r>
      <w:proofErr w:type="spellEnd"/>
      <w:r>
        <w:t xml:space="preserve"> i juni. </w:t>
      </w:r>
      <w:proofErr w:type="gramStart"/>
      <w:r w:rsidR="0096203A">
        <w:t>P</w:t>
      </w:r>
      <w:r>
        <w:t>resident</w:t>
      </w:r>
      <w:r w:rsidR="0096203A">
        <w:t>en  rapporterar</w:t>
      </w:r>
      <w:proofErr w:type="gramEnd"/>
      <w:r w:rsidR="0096203A">
        <w:t xml:space="preserve"> om att vår sponsring går till att driva flickskola och flickhem samt att jobba</w:t>
      </w:r>
      <w:r>
        <w:t xml:space="preserve"> för förbud mot könsstympning.</w:t>
      </w:r>
    </w:p>
    <w:p w:rsidR="001841E2" w:rsidRDefault="001841E2" w:rsidP="001841E2">
      <w:r>
        <w:t>Ny ordförande är Bosse Lindell</w:t>
      </w:r>
    </w:p>
    <w:p w:rsidR="001841E2" w:rsidRPr="00970DC7" w:rsidRDefault="001841E2" w:rsidP="001841E2">
      <w:proofErr w:type="gramStart"/>
      <w:r>
        <w:t>IW  samlar</w:t>
      </w:r>
      <w:proofErr w:type="gramEnd"/>
      <w:r>
        <w:t xml:space="preserve"> in ca en miljon kronor per år till </w:t>
      </w:r>
      <w:proofErr w:type="spellStart"/>
      <w:r>
        <w:t>Garissa</w:t>
      </w:r>
      <w:proofErr w:type="spellEnd"/>
    </w:p>
    <w:p w:rsidR="00D96D69" w:rsidRDefault="001841E2" w:rsidP="007927D9">
      <w:pPr>
        <w:ind w:firstLine="1"/>
      </w:pPr>
      <w:r>
        <w:t xml:space="preserve">Silviafonden sponsrar också flickor i </w:t>
      </w:r>
      <w:proofErr w:type="spellStart"/>
      <w:r>
        <w:t>Garissa</w:t>
      </w:r>
      <w:proofErr w:type="spellEnd"/>
    </w:p>
    <w:p w:rsidR="001841E2" w:rsidRDefault="001841E2" w:rsidP="007927D9">
      <w:pPr>
        <w:ind w:firstLine="1"/>
      </w:pPr>
      <w:r>
        <w:t>Man kan som enskild medlem sponsra 5 000 kr per år till en flicka</w:t>
      </w:r>
    </w:p>
    <w:p w:rsidR="001841E2" w:rsidRDefault="001841E2" w:rsidP="007927D9">
      <w:pPr>
        <w:ind w:firstLine="1"/>
      </w:pPr>
    </w:p>
    <w:p w:rsidR="001841E2" w:rsidRDefault="001841E2" w:rsidP="007927D9">
      <w:pPr>
        <w:ind w:firstLine="1"/>
      </w:pPr>
      <w:r>
        <w:t>Synoptik i Karlstad har insamling till Afrika, av gamla glasögon. Presidenten uppmanar oss att lämna gamla glasögon till Synoptik.</w:t>
      </w:r>
    </w:p>
    <w:p w:rsidR="001841E2" w:rsidRDefault="001841E2" w:rsidP="007927D9">
      <w:pPr>
        <w:ind w:firstLine="1"/>
      </w:pPr>
    </w:p>
    <w:p w:rsidR="001841E2" w:rsidRDefault="001841E2" w:rsidP="007927D9">
      <w:pPr>
        <w:ind w:firstLine="1"/>
      </w:pPr>
      <w:r>
        <w:t>För att få fler medlemmar i klubben uppmanades vi att bjuda med nya tänkbara medlemmar.</w:t>
      </w:r>
    </w:p>
    <w:p w:rsidR="001841E2" w:rsidRDefault="001841E2" w:rsidP="007927D9">
      <w:pPr>
        <w:ind w:firstLine="1"/>
      </w:pPr>
    </w:p>
    <w:p w:rsidR="001841E2" w:rsidRDefault="001841E2" w:rsidP="007927D9">
      <w:pPr>
        <w:ind w:firstLine="1"/>
      </w:pPr>
      <w:r>
        <w:t xml:space="preserve">Presidenten påminner oss om loppis till våren. Presidenten ordnar med bord och kan hämta saker om det behövs. Det behövs sex personer som byts av under dagen. Maria </w:t>
      </w:r>
      <w:proofErr w:type="spellStart"/>
      <w:r>
        <w:t>Branzell</w:t>
      </w:r>
      <w:proofErr w:type="spellEnd"/>
      <w:r>
        <w:t xml:space="preserve"> anmälde sitt intresse.</w:t>
      </w:r>
    </w:p>
    <w:p w:rsidR="0083670D" w:rsidRDefault="0083670D" w:rsidP="007927D9">
      <w:pPr>
        <w:ind w:firstLine="1"/>
      </w:pPr>
      <w:r>
        <w:t xml:space="preserve">Fler behövs. </w:t>
      </w:r>
    </w:p>
    <w:p w:rsidR="0083670D" w:rsidRDefault="0083670D" w:rsidP="007927D9">
      <w:pPr>
        <w:ind w:firstLine="1"/>
      </w:pPr>
      <w:r>
        <w:t>Ge förslag på vad överskottet ska gå till.</w:t>
      </w:r>
    </w:p>
    <w:p w:rsidR="0083670D" w:rsidRDefault="0083670D" w:rsidP="007927D9">
      <w:pPr>
        <w:ind w:firstLine="1"/>
      </w:pPr>
    </w:p>
    <w:p w:rsidR="0083670D" w:rsidRDefault="0083670D" w:rsidP="007927D9">
      <w:pPr>
        <w:ind w:firstLine="1"/>
      </w:pPr>
      <w:r>
        <w:t xml:space="preserve">Vi avslutade kvällen med lottdragning på tre böcker från Akademibokhandeln. Vinnare blev Irene Jensen, Anna-Karin Öst och Maria </w:t>
      </w:r>
      <w:proofErr w:type="spellStart"/>
      <w:r>
        <w:t>Branzell</w:t>
      </w:r>
      <w:proofErr w:type="spellEnd"/>
      <w:r>
        <w:t xml:space="preserve">. </w:t>
      </w:r>
    </w:p>
    <w:p w:rsidR="0083670D" w:rsidRDefault="0083670D" w:rsidP="007927D9">
      <w:pPr>
        <w:ind w:firstLine="1"/>
      </w:pPr>
      <w:r>
        <w:t xml:space="preserve">Dagens lotteri inbringade 800 kr och går till </w:t>
      </w:r>
      <w:proofErr w:type="spellStart"/>
      <w:r>
        <w:t>IW-doktorn</w:t>
      </w:r>
      <w:proofErr w:type="spellEnd"/>
      <w:r>
        <w:t>.</w:t>
      </w:r>
    </w:p>
    <w:p w:rsidR="0083670D" w:rsidRDefault="0083670D" w:rsidP="007927D9">
      <w:pPr>
        <w:ind w:firstLine="1"/>
      </w:pPr>
    </w:p>
    <w:p w:rsidR="0083670D" w:rsidRDefault="0083670D" w:rsidP="007927D9">
      <w:pPr>
        <w:ind w:firstLine="1"/>
      </w:pPr>
      <w:r>
        <w:t xml:space="preserve">Presidenten ber Eva Gille om en särskild hälsning till </w:t>
      </w:r>
      <w:proofErr w:type="spellStart"/>
      <w:r>
        <w:t>Koula</w:t>
      </w:r>
      <w:proofErr w:type="spellEnd"/>
      <w:r>
        <w:t xml:space="preserve"> Gille med stort tack för bidrag till </w:t>
      </w:r>
      <w:proofErr w:type="spellStart"/>
      <w:r>
        <w:t>Garissa</w:t>
      </w:r>
      <w:proofErr w:type="spellEnd"/>
      <w:r>
        <w:t>.</w:t>
      </w:r>
    </w:p>
    <w:p w:rsidR="0083670D" w:rsidRDefault="0083670D" w:rsidP="007927D9">
      <w:pPr>
        <w:ind w:firstLine="1"/>
      </w:pPr>
    </w:p>
    <w:p w:rsidR="0083670D" w:rsidRDefault="0083670D" w:rsidP="007927D9">
      <w:pPr>
        <w:ind w:firstLine="1"/>
      </w:pPr>
      <w:r>
        <w:t>Presidenten avslutade kvällen med en dikt om kvinnans åldrande, tackade för visat intresse och önskade alla välkomna till Julfesten den 5 december.</w:t>
      </w:r>
    </w:p>
    <w:p w:rsidR="001841E2" w:rsidRDefault="001841E2" w:rsidP="007927D9">
      <w:pPr>
        <w:ind w:firstLine="1"/>
      </w:pPr>
    </w:p>
    <w:p w:rsidR="00134853" w:rsidRDefault="00134853" w:rsidP="00432A1F">
      <w:pPr>
        <w:ind w:firstLine="1"/>
      </w:pPr>
    </w:p>
    <w:p w:rsidR="006A2A51" w:rsidRDefault="006A2A51" w:rsidP="007927D9">
      <w:pPr>
        <w:ind w:firstLine="1"/>
      </w:pPr>
    </w:p>
    <w:p w:rsidR="006A2A51" w:rsidRDefault="0083670D" w:rsidP="007927D9">
      <w:pPr>
        <w:ind w:firstLine="1"/>
      </w:pPr>
      <w:r>
        <w:t xml:space="preserve">Segerstad den 15 november </w:t>
      </w:r>
      <w:r w:rsidR="006A2A51">
        <w:t>2017</w:t>
      </w:r>
    </w:p>
    <w:p w:rsidR="006A2A51" w:rsidRDefault="006A2A51" w:rsidP="007927D9">
      <w:pPr>
        <w:ind w:firstLine="1"/>
      </w:pPr>
    </w:p>
    <w:p w:rsidR="006A2A51" w:rsidRDefault="006A2A51" w:rsidP="007927D9">
      <w:pPr>
        <w:ind w:firstLine="1"/>
      </w:pPr>
    </w:p>
    <w:p w:rsidR="006A2A51" w:rsidRDefault="0001458D" w:rsidP="007927D9">
      <w:pPr>
        <w:ind w:firstLine="1"/>
      </w:pPr>
      <w:r>
        <w:t xml:space="preserve">Irene Jensen </w:t>
      </w:r>
    </w:p>
    <w:p w:rsidR="006A2A51" w:rsidRDefault="006A2A51" w:rsidP="007927D9">
      <w:pPr>
        <w:ind w:firstLine="1"/>
      </w:pPr>
      <w:r>
        <w:t>Sekreterare</w:t>
      </w:r>
    </w:p>
    <w:p w:rsidR="006A2A51" w:rsidRDefault="006A2A51" w:rsidP="007927D9">
      <w:pPr>
        <w:ind w:firstLine="1"/>
      </w:pPr>
    </w:p>
    <w:p w:rsidR="00D96D69" w:rsidRDefault="00D96D69" w:rsidP="007927D9">
      <w:pPr>
        <w:ind w:firstLine="1"/>
      </w:pPr>
    </w:p>
    <w:p w:rsidR="003220B1" w:rsidRPr="00A436E5" w:rsidRDefault="003220B1" w:rsidP="007927D9">
      <w:pPr>
        <w:ind w:firstLine="1"/>
        <w:rPr>
          <w:sz w:val="28"/>
          <w:szCs w:val="28"/>
        </w:rPr>
      </w:pPr>
    </w:p>
    <w:sectPr w:rsidR="003220B1" w:rsidRPr="00A436E5" w:rsidSect="002F1C15">
      <w:headerReference w:type="default" r:id="rId11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7F" w:rsidRDefault="00CA6F7F">
      <w:r>
        <w:separator/>
      </w:r>
    </w:p>
  </w:endnote>
  <w:endnote w:type="continuationSeparator" w:id="0">
    <w:p w:rsidR="00CA6F7F" w:rsidRDefault="00CA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7F" w:rsidRDefault="00CA6F7F">
      <w:r>
        <w:separator/>
      </w:r>
    </w:p>
  </w:footnote>
  <w:footnote w:type="continuationSeparator" w:id="0">
    <w:p w:rsidR="00CA6F7F" w:rsidRDefault="00CA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8B3B49">
      <w:rPr>
        <w:b/>
        <w:color w:val="0070C0"/>
      </w:rPr>
      <w:t>Månadsbrev nr 6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BF6AD2">
      <w:rPr>
        <w:b/>
        <w:color w:val="0070C0"/>
      </w:rPr>
      <w:t>Karlstad 2017-</w:t>
    </w:r>
    <w:r w:rsidR="008B3B49">
      <w:rPr>
        <w:b/>
        <w:color w:val="0070C0"/>
      </w:rPr>
      <w:t>11-15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4447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3565"/>
    <w:rsid w:val="001542CD"/>
    <w:rsid w:val="00154350"/>
    <w:rsid w:val="00155BC8"/>
    <w:rsid w:val="001569BD"/>
    <w:rsid w:val="001614FD"/>
    <w:rsid w:val="00163C11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1E2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62FD"/>
    <w:rsid w:val="00337876"/>
    <w:rsid w:val="003426EE"/>
    <w:rsid w:val="00346A63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652D9"/>
    <w:rsid w:val="0047166B"/>
    <w:rsid w:val="004740B2"/>
    <w:rsid w:val="00474886"/>
    <w:rsid w:val="00474DBC"/>
    <w:rsid w:val="00477B98"/>
    <w:rsid w:val="00480B6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41383"/>
    <w:rsid w:val="0054277D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59FD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15E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3670D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3B49"/>
    <w:rsid w:val="008B652C"/>
    <w:rsid w:val="008B71AD"/>
    <w:rsid w:val="008B7E39"/>
    <w:rsid w:val="008C10A7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5B6D"/>
    <w:rsid w:val="00906ADB"/>
    <w:rsid w:val="00907D8E"/>
    <w:rsid w:val="00910467"/>
    <w:rsid w:val="00910905"/>
    <w:rsid w:val="009134D9"/>
    <w:rsid w:val="00914336"/>
    <w:rsid w:val="00915CE4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203A"/>
    <w:rsid w:val="00964A7D"/>
    <w:rsid w:val="009655A1"/>
    <w:rsid w:val="00970019"/>
    <w:rsid w:val="00970DC7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37AD4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63BA"/>
    <w:rsid w:val="00C96F2C"/>
    <w:rsid w:val="00C96F5E"/>
    <w:rsid w:val="00C97A9D"/>
    <w:rsid w:val="00CA0231"/>
    <w:rsid w:val="00CA03FD"/>
    <w:rsid w:val="00CA631A"/>
    <w:rsid w:val="00CA6C0C"/>
    <w:rsid w:val="00CA6F7F"/>
    <w:rsid w:val="00CB01FE"/>
    <w:rsid w:val="00CB0AF6"/>
    <w:rsid w:val="00CB104E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58E8"/>
    <w:rsid w:val="00E461B3"/>
    <w:rsid w:val="00E5063C"/>
    <w:rsid w:val="00E510D8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6A6F"/>
    <w:rsid w:val="00F70504"/>
    <w:rsid w:val="00F779A1"/>
    <w:rsid w:val="00F77F77"/>
    <w:rsid w:val="00F8108B"/>
    <w:rsid w:val="00F824B3"/>
    <w:rsid w:val="00F83D2A"/>
    <w:rsid w:val="00F857DB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staffan.soderber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cilia.nede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-marie.nordstrom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94C3-1833-40E1-BDE6-674EF8B5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5155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2</cp:revision>
  <cp:lastPrinted>2017-10-19T14:58:00Z</cp:lastPrinted>
  <dcterms:created xsi:type="dcterms:W3CDTF">2017-11-15T18:15:00Z</dcterms:created>
  <dcterms:modified xsi:type="dcterms:W3CDTF">2017-11-15T18:15:00Z</dcterms:modified>
</cp:coreProperties>
</file>