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2FD53" w14:textId="76BDBF4A" w:rsidR="002B70A0" w:rsidRPr="00354005" w:rsidRDefault="00637923" w:rsidP="00637923">
      <w:pPr>
        <w:rPr>
          <w:b/>
          <w:sz w:val="28"/>
          <w:szCs w:val="28"/>
          <w:lang w:val="sv-SE"/>
        </w:rPr>
      </w:pPr>
      <w:r w:rsidRPr="00637923">
        <w:rPr>
          <w:b/>
          <w:sz w:val="28"/>
          <w:szCs w:val="28"/>
          <w:lang w:val="sv-SE"/>
        </w:rPr>
        <w:t>Protokoll fört vid årsmöte hos Uddevalla</w:t>
      </w:r>
      <w:r w:rsidR="002C3ED4">
        <w:rPr>
          <w:b/>
          <w:sz w:val="28"/>
          <w:szCs w:val="28"/>
          <w:lang w:val="sv-SE"/>
        </w:rPr>
        <w:t xml:space="preserve"> Skansen Inner Wheel</w:t>
      </w:r>
      <w:r>
        <w:rPr>
          <w:b/>
          <w:sz w:val="28"/>
          <w:szCs w:val="28"/>
          <w:lang w:val="sv-SE"/>
        </w:rPr>
        <w:t xml:space="preserve"> </w:t>
      </w:r>
      <w:r w:rsidRPr="00637923">
        <w:rPr>
          <w:b/>
          <w:sz w:val="28"/>
          <w:szCs w:val="28"/>
          <w:lang w:val="sv-SE"/>
        </w:rPr>
        <w:t xml:space="preserve">tisdag 13 </w:t>
      </w:r>
      <w:r w:rsidRPr="00354005">
        <w:rPr>
          <w:b/>
          <w:sz w:val="28"/>
          <w:szCs w:val="28"/>
          <w:lang w:val="sv-SE"/>
        </w:rPr>
        <w:t xml:space="preserve">september 2022 </w:t>
      </w:r>
      <w:proofErr w:type="spellStart"/>
      <w:r w:rsidRPr="00354005">
        <w:rPr>
          <w:b/>
          <w:sz w:val="28"/>
          <w:szCs w:val="28"/>
          <w:lang w:val="sv-SE"/>
        </w:rPr>
        <w:t>kl</w:t>
      </w:r>
      <w:proofErr w:type="spellEnd"/>
      <w:r w:rsidRPr="00354005">
        <w:rPr>
          <w:b/>
          <w:sz w:val="28"/>
          <w:szCs w:val="28"/>
          <w:lang w:val="sv-SE"/>
        </w:rPr>
        <w:t xml:space="preserve"> 13 på </w:t>
      </w:r>
      <w:proofErr w:type="spellStart"/>
      <w:r w:rsidRPr="00354005">
        <w:rPr>
          <w:b/>
          <w:sz w:val="28"/>
          <w:szCs w:val="28"/>
          <w:lang w:val="sv-SE"/>
        </w:rPr>
        <w:t>Ålslån</w:t>
      </w:r>
      <w:proofErr w:type="spellEnd"/>
      <w:r w:rsidRPr="00354005">
        <w:rPr>
          <w:b/>
          <w:sz w:val="28"/>
          <w:szCs w:val="28"/>
          <w:lang w:val="sv-SE"/>
        </w:rPr>
        <w:t xml:space="preserve"> Herrestadsfjället Uddevalla.</w:t>
      </w:r>
    </w:p>
    <w:p w14:paraId="233B9D06" w14:textId="5C74638E" w:rsidR="00960D7C" w:rsidRDefault="00354005" w:rsidP="007144A3">
      <w:pPr>
        <w:ind w:left="1304" w:hanging="1304"/>
        <w:rPr>
          <w:sz w:val="24"/>
          <w:szCs w:val="24"/>
          <w:lang w:val="sv-SE"/>
        </w:rPr>
      </w:pPr>
      <w:r w:rsidRPr="00354005">
        <w:rPr>
          <w:sz w:val="24"/>
          <w:szCs w:val="24"/>
          <w:lang w:val="sv-SE"/>
        </w:rPr>
        <w:t>§  1</w:t>
      </w:r>
      <w:r w:rsidRPr="00354005">
        <w:rPr>
          <w:sz w:val="24"/>
          <w:szCs w:val="24"/>
          <w:lang w:val="sv-SE"/>
        </w:rPr>
        <w:tab/>
        <w:t xml:space="preserve">Presidenten </w:t>
      </w:r>
      <w:r>
        <w:rPr>
          <w:sz w:val="24"/>
          <w:szCs w:val="24"/>
          <w:lang w:val="sv-SE"/>
        </w:rPr>
        <w:t>Britt</w:t>
      </w:r>
      <w:r w:rsidR="009C1E9C">
        <w:rPr>
          <w:sz w:val="24"/>
          <w:szCs w:val="24"/>
          <w:lang w:val="sv-SE"/>
        </w:rPr>
        <w:t xml:space="preserve"> </w:t>
      </w:r>
      <w:r>
        <w:rPr>
          <w:sz w:val="24"/>
          <w:szCs w:val="24"/>
          <w:lang w:val="sv-SE"/>
        </w:rPr>
        <w:t xml:space="preserve">Harnby Bäckman hälsade de </w:t>
      </w:r>
      <w:r w:rsidR="00E01612">
        <w:rPr>
          <w:sz w:val="24"/>
          <w:szCs w:val="24"/>
          <w:lang w:val="sv-SE"/>
        </w:rPr>
        <w:t xml:space="preserve">femton </w:t>
      </w:r>
      <w:r>
        <w:rPr>
          <w:sz w:val="24"/>
          <w:szCs w:val="24"/>
          <w:lang w:val="sv-SE"/>
        </w:rPr>
        <w:t xml:space="preserve">närvarande </w:t>
      </w:r>
      <w:bookmarkStart w:id="0" w:name="_GoBack"/>
      <w:r w:rsidR="00E01612">
        <w:rPr>
          <w:sz w:val="24"/>
          <w:szCs w:val="24"/>
          <w:lang w:val="sv-SE"/>
        </w:rPr>
        <w:t>medlemmarna välkomna och Inner Wheel-lj</w:t>
      </w:r>
      <w:r>
        <w:rPr>
          <w:sz w:val="24"/>
          <w:szCs w:val="24"/>
          <w:lang w:val="sv-SE"/>
        </w:rPr>
        <w:t xml:space="preserve">uset tändes. </w:t>
      </w:r>
    </w:p>
    <w:bookmarkEnd w:id="0"/>
    <w:p w14:paraId="686070CB" w14:textId="4103C665" w:rsidR="00354005" w:rsidRDefault="00354005" w:rsidP="00960D7C">
      <w:pPr>
        <w:ind w:left="1304"/>
        <w:rPr>
          <w:sz w:val="24"/>
          <w:szCs w:val="24"/>
          <w:lang w:val="sv-SE"/>
        </w:rPr>
      </w:pPr>
      <w:r>
        <w:rPr>
          <w:sz w:val="24"/>
          <w:szCs w:val="24"/>
          <w:lang w:val="sv-SE"/>
        </w:rPr>
        <w:t>Dessförinnan hade vi ätit vår medhavda matsäck och A</w:t>
      </w:r>
      <w:r w:rsidR="007144A3">
        <w:rPr>
          <w:sz w:val="24"/>
          <w:szCs w:val="24"/>
          <w:lang w:val="sv-SE"/>
        </w:rPr>
        <w:t xml:space="preserve">nita </w:t>
      </w:r>
      <w:proofErr w:type="spellStart"/>
      <w:r w:rsidR="007144A3">
        <w:rPr>
          <w:sz w:val="24"/>
          <w:szCs w:val="24"/>
          <w:lang w:val="sv-SE"/>
        </w:rPr>
        <w:t>Vireby</w:t>
      </w:r>
      <w:proofErr w:type="spellEnd"/>
      <w:r w:rsidR="007144A3">
        <w:rPr>
          <w:sz w:val="24"/>
          <w:szCs w:val="24"/>
          <w:lang w:val="sv-SE"/>
        </w:rPr>
        <w:t xml:space="preserve"> berättat</w:t>
      </w:r>
      <w:r>
        <w:rPr>
          <w:sz w:val="24"/>
          <w:szCs w:val="24"/>
          <w:lang w:val="sv-SE"/>
        </w:rPr>
        <w:t xml:space="preserve"> om</w:t>
      </w:r>
      <w:r w:rsidR="007144A3">
        <w:rPr>
          <w:sz w:val="24"/>
          <w:szCs w:val="24"/>
          <w:lang w:val="sv-SE"/>
        </w:rPr>
        <w:t xml:space="preserve"> </w:t>
      </w:r>
      <w:proofErr w:type="spellStart"/>
      <w:r w:rsidR="007144A3">
        <w:rPr>
          <w:sz w:val="24"/>
          <w:szCs w:val="24"/>
          <w:lang w:val="sv-SE"/>
        </w:rPr>
        <w:t>Ålslån</w:t>
      </w:r>
      <w:proofErr w:type="spellEnd"/>
      <w:r w:rsidR="007144A3">
        <w:rPr>
          <w:sz w:val="24"/>
          <w:szCs w:val="24"/>
          <w:lang w:val="sv-SE"/>
        </w:rPr>
        <w:t>,</w:t>
      </w:r>
      <w:r>
        <w:rPr>
          <w:sz w:val="24"/>
          <w:szCs w:val="24"/>
          <w:lang w:val="sv-SE"/>
        </w:rPr>
        <w:t xml:space="preserve"> </w:t>
      </w:r>
      <w:r w:rsidR="007144A3">
        <w:rPr>
          <w:sz w:val="24"/>
          <w:szCs w:val="24"/>
          <w:lang w:val="sv-SE"/>
        </w:rPr>
        <w:t xml:space="preserve">Gunnar Henriksson och </w:t>
      </w:r>
      <w:r w:rsidR="00960D7C">
        <w:rPr>
          <w:sz w:val="24"/>
          <w:szCs w:val="24"/>
          <w:lang w:val="sv-SE"/>
        </w:rPr>
        <w:t xml:space="preserve">verksamhet som nu bedrivs hos Friluftsfrämjandet som sköter all stugorna och </w:t>
      </w:r>
      <w:proofErr w:type="spellStart"/>
      <w:r w:rsidR="00960D7C">
        <w:rPr>
          <w:sz w:val="24"/>
          <w:szCs w:val="24"/>
          <w:lang w:val="sv-SE"/>
        </w:rPr>
        <w:t>Ålslån</w:t>
      </w:r>
      <w:proofErr w:type="spellEnd"/>
      <w:r w:rsidR="00960D7C">
        <w:rPr>
          <w:sz w:val="24"/>
          <w:szCs w:val="24"/>
          <w:lang w:val="sv-SE"/>
        </w:rPr>
        <w:t>.</w:t>
      </w:r>
    </w:p>
    <w:p w14:paraId="48DEFB04" w14:textId="5BA3D138" w:rsidR="00960D7C" w:rsidRDefault="00185E15" w:rsidP="00960D7C">
      <w:pPr>
        <w:jc w:val="both"/>
        <w:rPr>
          <w:sz w:val="24"/>
          <w:szCs w:val="24"/>
          <w:lang w:val="sv-SE"/>
        </w:rPr>
      </w:pPr>
      <w:r>
        <w:rPr>
          <w:sz w:val="24"/>
          <w:szCs w:val="24"/>
          <w:lang w:val="sv-SE"/>
        </w:rPr>
        <w:t xml:space="preserve">§ </w:t>
      </w:r>
      <w:r w:rsidR="00960D7C">
        <w:rPr>
          <w:sz w:val="24"/>
          <w:szCs w:val="24"/>
          <w:lang w:val="sv-SE"/>
        </w:rPr>
        <w:t xml:space="preserve"> 2</w:t>
      </w:r>
      <w:r w:rsidR="00960D7C">
        <w:rPr>
          <w:sz w:val="24"/>
          <w:szCs w:val="24"/>
          <w:lang w:val="sv-SE"/>
        </w:rPr>
        <w:tab/>
      </w:r>
      <w:r>
        <w:rPr>
          <w:sz w:val="24"/>
          <w:szCs w:val="24"/>
          <w:lang w:val="sv-SE"/>
        </w:rPr>
        <w:t>Anmälan</w:t>
      </w:r>
      <w:r w:rsidR="009C1E9C">
        <w:rPr>
          <w:sz w:val="24"/>
          <w:szCs w:val="24"/>
          <w:lang w:val="sv-SE"/>
        </w:rPr>
        <w:t xml:space="preserve"> om övrig fråga. Inga övriga frå</w:t>
      </w:r>
      <w:r>
        <w:rPr>
          <w:sz w:val="24"/>
          <w:szCs w:val="24"/>
          <w:lang w:val="sv-SE"/>
        </w:rPr>
        <w:t>gor.</w:t>
      </w:r>
    </w:p>
    <w:p w14:paraId="662C60B8" w14:textId="511778D3" w:rsidR="00185E15" w:rsidRDefault="00185E15" w:rsidP="00960D7C">
      <w:pPr>
        <w:jc w:val="both"/>
        <w:rPr>
          <w:sz w:val="24"/>
          <w:szCs w:val="24"/>
          <w:lang w:val="sv-SE"/>
        </w:rPr>
      </w:pPr>
      <w:r>
        <w:rPr>
          <w:sz w:val="24"/>
          <w:szCs w:val="24"/>
          <w:lang w:val="sv-SE"/>
        </w:rPr>
        <w:t>§  3</w:t>
      </w:r>
      <w:r>
        <w:rPr>
          <w:sz w:val="24"/>
          <w:szCs w:val="24"/>
          <w:lang w:val="sv-SE"/>
        </w:rPr>
        <w:tab/>
      </w:r>
      <w:r w:rsidR="009C1E9C">
        <w:rPr>
          <w:sz w:val="24"/>
          <w:szCs w:val="24"/>
          <w:lang w:val="sv-SE"/>
        </w:rPr>
        <w:t>Årsmötet förklaras behörigt utlyst</w:t>
      </w:r>
    </w:p>
    <w:p w14:paraId="0C831A16" w14:textId="05541CCB" w:rsidR="009C1E9C" w:rsidRDefault="009C1E9C" w:rsidP="00960D7C">
      <w:pPr>
        <w:jc w:val="both"/>
        <w:rPr>
          <w:sz w:val="24"/>
          <w:szCs w:val="24"/>
          <w:lang w:val="sv-SE"/>
        </w:rPr>
      </w:pPr>
      <w:r>
        <w:rPr>
          <w:sz w:val="24"/>
          <w:szCs w:val="24"/>
          <w:lang w:val="sv-SE"/>
        </w:rPr>
        <w:t>§  4</w:t>
      </w:r>
      <w:r>
        <w:rPr>
          <w:sz w:val="24"/>
          <w:szCs w:val="24"/>
          <w:lang w:val="sv-SE"/>
        </w:rPr>
        <w:tab/>
        <w:t>Val av mötesfunktionärer  ordförande Lena Höij</w:t>
      </w:r>
    </w:p>
    <w:p w14:paraId="06E1490D" w14:textId="4BD30E90" w:rsidR="009C1E9C" w:rsidRDefault="009C1E9C" w:rsidP="00960D7C">
      <w:pPr>
        <w:jc w:val="both"/>
        <w:rPr>
          <w:sz w:val="24"/>
          <w:szCs w:val="24"/>
          <w:lang w:val="sv-SE"/>
        </w:rPr>
      </w:pPr>
      <w:r>
        <w:rPr>
          <w:sz w:val="24"/>
          <w:szCs w:val="24"/>
          <w:lang w:val="sv-SE"/>
        </w:rPr>
        <w:tab/>
      </w:r>
      <w:r>
        <w:rPr>
          <w:sz w:val="24"/>
          <w:szCs w:val="24"/>
          <w:lang w:val="sv-SE"/>
        </w:rPr>
        <w:tab/>
      </w:r>
      <w:r>
        <w:rPr>
          <w:sz w:val="24"/>
          <w:szCs w:val="24"/>
          <w:lang w:val="sv-SE"/>
        </w:rPr>
        <w:tab/>
        <w:t>Sekreterare Gunilla Börjesson</w:t>
      </w:r>
    </w:p>
    <w:p w14:paraId="7AE276F6" w14:textId="353D63F3" w:rsidR="009C1E9C" w:rsidRDefault="009C1E9C" w:rsidP="00960D7C">
      <w:pPr>
        <w:jc w:val="both"/>
        <w:rPr>
          <w:sz w:val="24"/>
          <w:szCs w:val="24"/>
          <w:lang w:val="sv-SE"/>
        </w:rPr>
      </w:pPr>
      <w:r>
        <w:rPr>
          <w:sz w:val="24"/>
          <w:szCs w:val="24"/>
          <w:lang w:val="sv-SE"/>
        </w:rPr>
        <w:tab/>
      </w:r>
      <w:r>
        <w:rPr>
          <w:sz w:val="24"/>
          <w:szCs w:val="24"/>
          <w:lang w:val="sv-SE"/>
        </w:rPr>
        <w:tab/>
      </w:r>
      <w:r>
        <w:rPr>
          <w:sz w:val="24"/>
          <w:szCs w:val="24"/>
          <w:lang w:val="sv-SE"/>
        </w:rPr>
        <w:tab/>
        <w:t>Justerare Tina Bergquist och Agneta Mellberg</w:t>
      </w:r>
    </w:p>
    <w:p w14:paraId="0F303E44" w14:textId="6EE2851D" w:rsidR="009C1E9C" w:rsidRDefault="009C1E9C" w:rsidP="00960D7C">
      <w:pPr>
        <w:jc w:val="both"/>
        <w:rPr>
          <w:sz w:val="24"/>
          <w:szCs w:val="24"/>
          <w:lang w:val="sv-SE"/>
        </w:rPr>
      </w:pPr>
      <w:r>
        <w:rPr>
          <w:sz w:val="24"/>
          <w:szCs w:val="24"/>
          <w:lang w:val="sv-SE"/>
        </w:rPr>
        <w:t>§  5</w:t>
      </w:r>
      <w:r>
        <w:rPr>
          <w:sz w:val="24"/>
          <w:szCs w:val="24"/>
          <w:lang w:val="sv-SE"/>
        </w:rPr>
        <w:tab/>
        <w:t xml:space="preserve">Årsberättelse för 20221-2022 godkändes </w:t>
      </w:r>
    </w:p>
    <w:p w14:paraId="03198AA5" w14:textId="2E5D7FC1" w:rsidR="009C1E9C" w:rsidRDefault="009C1E9C" w:rsidP="00960D7C">
      <w:pPr>
        <w:jc w:val="both"/>
        <w:rPr>
          <w:sz w:val="24"/>
          <w:szCs w:val="24"/>
          <w:lang w:val="sv-SE"/>
        </w:rPr>
      </w:pPr>
      <w:r>
        <w:rPr>
          <w:sz w:val="24"/>
          <w:szCs w:val="24"/>
          <w:lang w:val="sv-SE"/>
        </w:rPr>
        <w:t>§  6</w:t>
      </w:r>
      <w:r>
        <w:rPr>
          <w:sz w:val="24"/>
          <w:szCs w:val="24"/>
          <w:lang w:val="sv-SE"/>
        </w:rPr>
        <w:tab/>
        <w:t>Ekonomisk rapport lämnades av kassör Birgitta Andreasson och godkändes</w:t>
      </w:r>
    </w:p>
    <w:p w14:paraId="39DD49EA" w14:textId="0D251512" w:rsidR="009C1E9C" w:rsidRDefault="009C1E9C" w:rsidP="00960D7C">
      <w:pPr>
        <w:jc w:val="both"/>
        <w:rPr>
          <w:sz w:val="24"/>
          <w:szCs w:val="24"/>
          <w:lang w:val="sv-SE"/>
        </w:rPr>
      </w:pPr>
      <w:r>
        <w:rPr>
          <w:sz w:val="24"/>
          <w:szCs w:val="24"/>
          <w:lang w:val="sv-SE"/>
        </w:rPr>
        <w:t xml:space="preserve">§  7 </w:t>
      </w:r>
      <w:r>
        <w:rPr>
          <w:sz w:val="24"/>
          <w:szCs w:val="24"/>
          <w:lang w:val="sv-SE"/>
        </w:rPr>
        <w:tab/>
        <w:t>Revisorernas rapport lästes  och förklarades godkänd.</w:t>
      </w:r>
    </w:p>
    <w:p w14:paraId="62A5FEEC" w14:textId="5067D1BB" w:rsidR="009C1E9C" w:rsidRDefault="009C1E9C" w:rsidP="00960D7C">
      <w:pPr>
        <w:jc w:val="both"/>
        <w:rPr>
          <w:sz w:val="24"/>
          <w:szCs w:val="24"/>
          <w:lang w:val="sv-SE"/>
        </w:rPr>
      </w:pPr>
      <w:r>
        <w:rPr>
          <w:sz w:val="24"/>
          <w:szCs w:val="24"/>
          <w:lang w:val="sv-SE"/>
        </w:rPr>
        <w:t xml:space="preserve">§  8 </w:t>
      </w:r>
      <w:r>
        <w:rPr>
          <w:sz w:val="24"/>
          <w:szCs w:val="24"/>
          <w:lang w:val="sv-SE"/>
        </w:rPr>
        <w:tab/>
        <w:t>Styrelsen beviljades ansvar</w:t>
      </w:r>
      <w:r w:rsidR="00C50AB4">
        <w:rPr>
          <w:sz w:val="24"/>
          <w:szCs w:val="24"/>
          <w:lang w:val="sv-SE"/>
        </w:rPr>
        <w:t>s</w:t>
      </w:r>
      <w:r>
        <w:rPr>
          <w:sz w:val="24"/>
          <w:szCs w:val="24"/>
          <w:lang w:val="sv-SE"/>
        </w:rPr>
        <w:t>frihet</w:t>
      </w:r>
      <w:r w:rsidR="00C50AB4">
        <w:rPr>
          <w:sz w:val="24"/>
          <w:szCs w:val="24"/>
          <w:lang w:val="sv-SE"/>
        </w:rPr>
        <w:t>.</w:t>
      </w:r>
    </w:p>
    <w:p w14:paraId="39E5DA8F" w14:textId="618080A1" w:rsidR="00C50AB4" w:rsidRDefault="00C50AB4" w:rsidP="00960D7C">
      <w:pPr>
        <w:jc w:val="both"/>
        <w:rPr>
          <w:sz w:val="24"/>
          <w:szCs w:val="24"/>
          <w:lang w:val="sv-SE"/>
        </w:rPr>
      </w:pPr>
      <w:r>
        <w:rPr>
          <w:sz w:val="24"/>
          <w:szCs w:val="24"/>
          <w:lang w:val="sv-SE"/>
        </w:rPr>
        <w:t>§  9</w:t>
      </w:r>
      <w:r>
        <w:rPr>
          <w:sz w:val="24"/>
          <w:szCs w:val="24"/>
          <w:lang w:val="sv-SE"/>
        </w:rPr>
        <w:tab/>
        <w:t>Nya styrelsen valdes på månadsmötet 14 juni 2022.</w:t>
      </w:r>
    </w:p>
    <w:p w14:paraId="7C115FF7" w14:textId="77777777" w:rsidR="00C50AB4" w:rsidRDefault="00C50AB4" w:rsidP="00960D7C">
      <w:pPr>
        <w:jc w:val="both"/>
        <w:rPr>
          <w:sz w:val="24"/>
          <w:szCs w:val="24"/>
          <w:lang w:val="sv-SE"/>
        </w:rPr>
      </w:pPr>
      <w:r>
        <w:rPr>
          <w:sz w:val="24"/>
          <w:szCs w:val="24"/>
          <w:lang w:val="sv-SE"/>
        </w:rPr>
        <w:t>§ 10</w:t>
      </w:r>
      <w:r>
        <w:rPr>
          <w:sz w:val="24"/>
          <w:szCs w:val="24"/>
          <w:lang w:val="sv-SE"/>
        </w:rPr>
        <w:tab/>
        <w:t>Medlemsavgiften för 2023-2024 fastställdes vara 600 kr</w:t>
      </w:r>
    </w:p>
    <w:p w14:paraId="115ADF02" w14:textId="6D8660E8" w:rsidR="00C50AB4" w:rsidRDefault="00C50AB4" w:rsidP="00960D7C">
      <w:pPr>
        <w:jc w:val="both"/>
        <w:rPr>
          <w:sz w:val="24"/>
          <w:szCs w:val="24"/>
          <w:lang w:val="sv-SE"/>
        </w:rPr>
      </w:pPr>
      <w:r>
        <w:rPr>
          <w:sz w:val="24"/>
          <w:szCs w:val="24"/>
          <w:lang w:val="sv-SE"/>
        </w:rPr>
        <w:t>§ 11</w:t>
      </w:r>
      <w:r>
        <w:rPr>
          <w:sz w:val="24"/>
          <w:szCs w:val="24"/>
          <w:lang w:val="sv-SE"/>
        </w:rPr>
        <w:tab/>
        <w:t xml:space="preserve">Inner Wheels världspresident </w:t>
      </w:r>
      <w:proofErr w:type="spellStart"/>
      <w:r>
        <w:rPr>
          <w:sz w:val="24"/>
          <w:szCs w:val="24"/>
          <w:lang w:val="sv-SE"/>
        </w:rPr>
        <w:t>Zenaida</w:t>
      </w:r>
      <w:proofErr w:type="spellEnd"/>
      <w:r>
        <w:rPr>
          <w:sz w:val="24"/>
          <w:szCs w:val="24"/>
          <w:lang w:val="sv-SE"/>
        </w:rPr>
        <w:t xml:space="preserve"> </w:t>
      </w:r>
      <w:proofErr w:type="spellStart"/>
      <w:r>
        <w:rPr>
          <w:sz w:val="24"/>
          <w:szCs w:val="24"/>
          <w:lang w:val="sv-SE"/>
        </w:rPr>
        <w:t>Farcon</w:t>
      </w:r>
      <w:proofErr w:type="spellEnd"/>
      <w:r>
        <w:rPr>
          <w:sz w:val="24"/>
          <w:szCs w:val="24"/>
          <w:lang w:val="sv-SE"/>
        </w:rPr>
        <w:t xml:space="preserve"> och årets motto är </w:t>
      </w:r>
      <w:proofErr w:type="spellStart"/>
      <w:r>
        <w:rPr>
          <w:sz w:val="24"/>
          <w:szCs w:val="24"/>
          <w:lang w:val="sv-SE"/>
        </w:rPr>
        <w:t>Work</w:t>
      </w:r>
      <w:proofErr w:type="spellEnd"/>
      <w:r>
        <w:rPr>
          <w:sz w:val="24"/>
          <w:szCs w:val="24"/>
          <w:lang w:val="sv-SE"/>
        </w:rPr>
        <w:t xml:space="preserve"> </w:t>
      </w:r>
      <w:proofErr w:type="spellStart"/>
      <w:r>
        <w:rPr>
          <w:sz w:val="24"/>
          <w:szCs w:val="24"/>
          <w:lang w:val="sv-SE"/>
        </w:rPr>
        <w:t>Wonders</w:t>
      </w:r>
      <w:proofErr w:type="spellEnd"/>
      <w:r>
        <w:rPr>
          <w:sz w:val="24"/>
          <w:szCs w:val="24"/>
          <w:lang w:val="sv-SE"/>
        </w:rPr>
        <w:t>.</w:t>
      </w:r>
    </w:p>
    <w:p w14:paraId="5740A216" w14:textId="766DDD93" w:rsidR="00C50AB4" w:rsidRDefault="002C2B23" w:rsidP="00960D7C">
      <w:pPr>
        <w:jc w:val="both"/>
        <w:rPr>
          <w:sz w:val="24"/>
          <w:szCs w:val="24"/>
          <w:lang w:val="sv-SE"/>
        </w:rPr>
      </w:pPr>
      <w:r>
        <w:rPr>
          <w:sz w:val="24"/>
          <w:szCs w:val="24"/>
          <w:lang w:val="sv-SE"/>
        </w:rPr>
        <w:t>§ 12</w:t>
      </w:r>
      <w:r>
        <w:rPr>
          <w:sz w:val="24"/>
          <w:szCs w:val="24"/>
          <w:lang w:val="sv-SE"/>
        </w:rPr>
        <w:tab/>
        <w:t>F</w:t>
      </w:r>
      <w:r w:rsidR="0047468B">
        <w:rPr>
          <w:sz w:val="24"/>
          <w:szCs w:val="24"/>
          <w:lang w:val="sv-SE"/>
        </w:rPr>
        <w:t>ullmaktshavare att teckna våra konton</w:t>
      </w:r>
    </w:p>
    <w:p w14:paraId="2462A9CC" w14:textId="63BDEA68" w:rsidR="0047468B" w:rsidRDefault="0047468B" w:rsidP="006F377A">
      <w:pPr>
        <w:pStyle w:val="Liststycke"/>
        <w:numPr>
          <w:ilvl w:val="0"/>
          <w:numId w:val="2"/>
        </w:numPr>
        <w:jc w:val="both"/>
        <w:rPr>
          <w:sz w:val="24"/>
          <w:szCs w:val="24"/>
        </w:rPr>
      </w:pPr>
      <w:r w:rsidRPr="006F377A">
        <w:rPr>
          <w:sz w:val="24"/>
          <w:szCs w:val="24"/>
        </w:rPr>
        <w:t>Fullmaktshavare för Uddevalla skansen Inner Wheel Club är för verksamhetsåret 2022 2023 kassör Birgitta Lindgren och president Britt Harnby Bäckman. De har var för sig dispositionsrätt till klubbens konton. Denna punkt förklaras omedelbart justerad.</w:t>
      </w:r>
    </w:p>
    <w:p w14:paraId="07D688B4" w14:textId="316C3A53" w:rsidR="006F377A" w:rsidRDefault="006F377A" w:rsidP="006F377A">
      <w:pPr>
        <w:pStyle w:val="Liststycke"/>
        <w:numPr>
          <w:ilvl w:val="0"/>
          <w:numId w:val="2"/>
        </w:numPr>
        <w:jc w:val="both"/>
        <w:rPr>
          <w:sz w:val="24"/>
          <w:szCs w:val="24"/>
        </w:rPr>
      </w:pPr>
      <w:r>
        <w:rPr>
          <w:sz w:val="24"/>
          <w:szCs w:val="24"/>
        </w:rPr>
        <w:t>Banken tillhandahåller blanketter som ska fyllas i.</w:t>
      </w:r>
    </w:p>
    <w:p w14:paraId="20064CB5" w14:textId="6B21494E" w:rsidR="006F377A" w:rsidRDefault="006F377A" w:rsidP="006F377A">
      <w:pPr>
        <w:pStyle w:val="Liststycke"/>
        <w:numPr>
          <w:ilvl w:val="0"/>
          <w:numId w:val="2"/>
        </w:numPr>
        <w:jc w:val="both"/>
        <w:rPr>
          <w:sz w:val="24"/>
          <w:szCs w:val="24"/>
        </w:rPr>
      </w:pPr>
      <w:r>
        <w:rPr>
          <w:sz w:val="24"/>
          <w:szCs w:val="24"/>
        </w:rPr>
        <w:t>Befintlig fullmakt gäller fram till dess en ny fullmakt kommer till banken och godkänns.</w:t>
      </w:r>
    </w:p>
    <w:p w14:paraId="77061325" w14:textId="77777777" w:rsidR="006F377A" w:rsidRPr="0004135E" w:rsidRDefault="006F377A" w:rsidP="006F377A">
      <w:pPr>
        <w:jc w:val="both"/>
        <w:rPr>
          <w:sz w:val="24"/>
          <w:szCs w:val="24"/>
          <w:lang w:val="sv-SE"/>
        </w:rPr>
      </w:pPr>
    </w:p>
    <w:p w14:paraId="4B6615DB" w14:textId="4E465B37" w:rsidR="006F377A" w:rsidRDefault="006F377A" w:rsidP="006F377A">
      <w:pPr>
        <w:rPr>
          <w:sz w:val="24"/>
          <w:szCs w:val="24"/>
        </w:rPr>
      </w:pPr>
      <w:r>
        <w:rPr>
          <w:sz w:val="24"/>
          <w:szCs w:val="24"/>
        </w:rPr>
        <w:lastRenderedPageBreak/>
        <w:t>§</w:t>
      </w:r>
      <w:r w:rsidR="00374415">
        <w:rPr>
          <w:sz w:val="24"/>
          <w:szCs w:val="24"/>
        </w:rPr>
        <w:t xml:space="preserve"> 1</w:t>
      </w:r>
      <w:r>
        <w:rPr>
          <w:sz w:val="24"/>
          <w:szCs w:val="24"/>
        </w:rPr>
        <w:t xml:space="preserve">3 </w:t>
      </w:r>
      <w:r>
        <w:rPr>
          <w:sz w:val="24"/>
          <w:szCs w:val="24"/>
        </w:rPr>
        <w:tab/>
        <w:t xml:space="preserve">Information om </w:t>
      </w:r>
      <w:proofErr w:type="spellStart"/>
      <w:r>
        <w:rPr>
          <w:sz w:val="24"/>
          <w:szCs w:val="24"/>
        </w:rPr>
        <w:t>kommande</w:t>
      </w:r>
      <w:proofErr w:type="spellEnd"/>
      <w:r>
        <w:rPr>
          <w:sz w:val="24"/>
          <w:szCs w:val="24"/>
        </w:rPr>
        <w:t xml:space="preserve"> </w:t>
      </w:r>
      <w:proofErr w:type="spellStart"/>
      <w:r>
        <w:rPr>
          <w:sz w:val="24"/>
          <w:szCs w:val="24"/>
        </w:rPr>
        <w:t>möten</w:t>
      </w:r>
      <w:proofErr w:type="spellEnd"/>
      <w:r>
        <w:rPr>
          <w:sz w:val="24"/>
          <w:szCs w:val="24"/>
        </w:rPr>
        <w:t xml:space="preserve"> </w:t>
      </w:r>
    </w:p>
    <w:p w14:paraId="14E9DF1E" w14:textId="6D26A6B5" w:rsidR="006F377A" w:rsidRDefault="006F377A" w:rsidP="006F377A">
      <w:pPr>
        <w:pStyle w:val="Liststycke"/>
        <w:numPr>
          <w:ilvl w:val="0"/>
          <w:numId w:val="2"/>
        </w:numPr>
        <w:rPr>
          <w:sz w:val="24"/>
          <w:szCs w:val="24"/>
        </w:rPr>
      </w:pPr>
      <w:r>
        <w:rPr>
          <w:sz w:val="24"/>
          <w:szCs w:val="24"/>
        </w:rPr>
        <w:t>11/10      Kerstin Pålsson berättar om äpplen</w:t>
      </w:r>
    </w:p>
    <w:p w14:paraId="441DB01F" w14:textId="2C1C35B0" w:rsidR="006F377A" w:rsidRDefault="006F377A" w:rsidP="006F377A">
      <w:pPr>
        <w:pStyle w:val="Liststycke"/>
        <w:numPr>
          <w:ilvl w:val="0"/>
          <w:numId w:val="2"/>
        </w:numPr>
        <w:rPr>
          <w:sz w:val="24"/>
          <w:szCs w:val="24"/>
        </w:rPr>
      </w:pPr>
      <w:r>
        <w:rPr>
          <w:sz w:val="24"/>
          <w:szCs w:val="24"/>
        </w:rPr>
        <w:t xml:space="preserve">  8/11</w:t>
      </w:r>
      <w:r>
        <w:rPr>
          <w:sz w:val="24"/>
          <w:szCs w:val="24"/>
        </w:rPr>
        <w:tab/>
        <w:t>Brottsofferjouren  ansvarig Britt Harnby Bäckman</w:t>
      </w:r>
    </w:p>
    <w:p w14:paraId="51446280" w14:textId="11173801" w:rsidR="006F377A" w:rsidRDefault="006F377A" w:rsidP="006F377A">
      <w:pPr>
        <w:pStyle w:val="Liststycke"/>
        <w:numPr>
          <w:ilvl w:val="0"/>
          <w:numId w:val="2"/>
        </w:numPr>
        <w:rPr>
          <w:sz w:val="24"/>
          <w:szCs w:val="24"/>
        </w:rPr>
      </w:pPr>
      <w:r>
        <w:rPr>
          <w:sz w:val="24"/>
          <w:szCs w:val="24"/>
        </w:rPr>
        <w:t xml:space="preserve"> 13/12</w:t>
      </w:r>
      <w:r>
        <w:rPr>
          <w:sz w:val="24"/>
          <w:szCs w:val="24"/>
        </w:rPr>
        <w:tab/>
      </w:r>
      <w:r w:rsidR="00034F30">
        <w:rPr>
          <w:sz w:val="24"/>
          <w:szCs w:val="24"/>
        </w:rPr>
        <w:t>Lio</w:t>
      </w:r>
      <w:r>
        <w:rPr>
          <w:sz w:val="24"/>
          <w:szCs w:val="24"/>
        </w:rPr>
        <w:t>ns om Gåvogranen ansvarig Gunilla Börjesson</w:t>
      </w:r>
    </w:p>
    <w:p w14:paraId="6BEE5279" w14:textId="484369A9" w:rsidR="006F377A" w:rsidRDefault="006F377A" w:rsidP="006F377A">
      <w:pPr>
        <w:pStyle w:val="Liststycke"/>
        <w:numPr>
          <w:ilvl w:val="0"/>
          <w:numId w:val="2"/>
        </w:numPr>
        <w:rPr>
          <w:sz w:val="24"/>
          <w:szCs w:val="24"/>
        </w:rPr>
      </w:pPr>
      <w:r>
        <w:rPr>
          <w:sz w:val="24"/>
          <w:szCs w:val="24"/>
        </w:rPr>
        <w:t xml:space="preserve">  10/1</w:t>
      </w:r>
    </w:p>
    <w:p w14:paraId="5D396198" w14:textId="7FB6ABFD" w:rsidR="006F377A" w:rsidRDefault="006F377A" w:rsidP="006F377A">
      <w:pPr>
        <w:pStyle w:val="Liststycke"/>
        <w:numPr>
          <w:ilvl w:val="0"/>
          <w:numId w:val="2"/>
        </w:numPr>
        <w:rPr>
          <w:sz w:val="24"/>
          <w:szCs w:val="24"/>
        </w:rPr>
      </w:pPr>
      <w:r>
        <w:rPr>
          <w:sz w:val="24"/>
          <w:szCs w:val="24"/>
        </w:rPr>
        <w:t xml:space="preserve">   </w:t>
      </w:r>
      <w:r w:rsidR="00034F30">
        <w:rPr>
          <w:sz w:val="24"/>
          <w:szCs w:val="24"/>
        </w:rPr>
        <w:t>14/2</w:t>
      </w:r>
      <w:r w:rsidR="00034F30">
        <w:rPr>
          <w:sz w:val="24"/>
          <w:szCs w:val="24"/>
        </w:rPr>
        <w:tab/>
      </w:r>
      <w:proofErr w:type="spellStart"/>
      <w:r w:rsidR="00034F30">
        <w:rPr>
          <w:sz w:val="24"/>
          <w:szCs w:val="24"/>
        </w:rPr>
        <w:t>Garissa</w:t>
      </w:r>
      <w:proofErr w:type="spellEnd"/>
    </w:p>
    <w:p w14:paraId="1DF113D4" w14:textId="42C8A0FE" w:rsidR="00034F30" w:rsidRDefault="00034F30" w:rsidP="00034F30">
      <w:pPr>
        <w:pStyle w:val="Liststycke"/>
        <w:numPr>
          <w:ilvl w:val="0"/>
          <w:numId w:val="2"/>
        </w:numPr>
        <w:rPr>
          <w:sz w:val="24"/>
          <w:szCs w:val="24"/>
        </w:rPr>
      </w:pPr>
      <w:r>
        <w:rPr>
          <w:sz w:val="24"/>
          <w:szCs w:val="24"/>
        </w:rPr>
        <w:t xml:space="preserve">   14/3</w:t>
      </w:r>
      <w:r>
        <w:rPr>
          <w:sz w:val="24"/>
          <w:szCs w:val="24"/>
        </w:rPr>
        <w:tab/>
      </w:r>
    </w:p>
    <w:p w14:paraId="38C170ED" w14:textId="0535FF5F" w:rsidR="00034F30" w:rsidRPr="00034F30" w:rsidRDefault="00034F30" w:rsidP="00034F30">
      <w:pPr>
        <w:pStyle w:val="Liststycke"/>
        <w:numPr>
          <w:ilvl w:val="0"/>
          <w:numId w:val="2"/>
        </w:numPr>
        <w:rPr>
          <w:sz w:val="24"/>
          <w:szCs w:val="24"/>
        </w:rPr>
      </w:pPr>
      <w:r w:rsidRPr="00034F30">
        <w:rPr>
          <w:sz w:val="24"/>
          <w:szCs w:val="24"/>
        </w:rPr>
        <w:t xml:space="preserve">    11/4</w:t>
      </w:r>
    </w:p>
    <w:p w14:paraId="709417B1" w14:textId="7064E064" w:rsidR="00034F30" w:rsidRDefault="00034F30" w:rsidP="00034F30">
      <w:pPr>
        <w:pStyle w:val="Liststycke"/>
        <w:numPr>
          <w:ilvl w:val="0"/>
          <w:numId w:val="2"/>
        </w:numPr>
        <w:rPr>
          <w:sz w:val="24"/>
          <w:szCs w:val="24"/>
        </w:rPr>
      </w:pPr>
      <w:r>
        <w:rPr>
          <w:sz w:val="24"/>
          <w:szCs w:val="24"/>
        </w:rPr>
        <w:t xml:space="preserve">      9/5     </w:t>
      </w:r>
      <w:proofErr w:type="spellStart"/>
      <w:r>
        <w:rPr>
          <w:sz w:val="24"/>
          <w:szCs w:val="24"/>
        </w:rPr>
        <w:t>ev</w:t>
      </w:r>
      <w:proofErr w:type="spellEnd"/>
      <w:r>
        <w:rPr>
          <w:sz w:val="24"/>
          <w:szCs w:val="24"/>
        </w:rPr>
        <w:t xml:space="preserve"> majblomman </w:t>
      </w:r>
      <w:r>
        <w:rPr>
          <w:sz w:val="24"/>
          <w:szCs w:val="24"/>
        </w:rPr>
        <w:tab/>
      </w:r>
    </w:p>
    <w:p w14:paraId="12142650" w14:textId="73C924D7" w:rsidR="00034F30" w:rsidRPr="006F377A" w:rsidRDefault="00034F30" w:rsidP="00034F30">
      <w:pPr>
        <w:pStyle w:val="Liststycke"/>
        <w:numPr>
          <w:ilvl w:val="0"/>
          <w:numId w:val="2"/>
        </w:numPr>
        <w:rPr>
          <w:sz w:val="24"/>
          <w:szCs w:val="24"/>
        </w:rPr>
      </w:pPr>
      <w:r>
        <w:rPr>
          <w:sz w:val="24"/>
          <w:szCs w:val="24"/>
        </w:rPr>
        <w:t xml:space="preserve">     13/6</w:t>
      </w:r>
    </w:p>
    <w:p w14:paraId="477A949C" w14:textId="641BA34D" w:rsidR="006F377A" w:rsidRDefault="00034F30" w:rsidP="00034F30">
      <w:pPr>
        <w:rPr>
          <w:sz w:val="24"/>
          <w:szCs w:val="24"/>
        </w:rPr>
      </w:pPr>
      <w:r>
        <w:rPr>
          <w:sz w:val="24"/>
          <w:szCs w:val="24"/>
        </w:rPr>
        <w:t>§ 14</w:t>
      </w:r>
      <w:r>
        <w:rPr>
          <w:sz w:val="24"/>
          <w:szCs w:val="24"/>
        </w:rPr>
        <w:tab/>
        <w:t xml:space="preserve">Inga </w:t>
      </w:r>
      <w:proofErr w:type="spellStart"/>
      <w:r>
        <w:rPr>
          <w:sz w:val="24"/>
          <w:szCs w:val="24"/>
        </w:rPr>
        <w:t>övriga</w:t>
      </w:r>
      <w:proofErr w:type="spellEnd"/>
      <w:r>
        <w:rPr>
          <w:sz w:val="24"/>
          <w:szCs w:val="24"/>
        </w:rPr>
        <w:t xml:space="preserve"> </w:t>
      </w:r>
      <w:proofErr w:type="spellStart"/>
      <w:r>
        <w:rPr>
          <w:sz w:val="24"/>
          <w:szCs w:val="24"/>
        </w:rPr>
        <w:t>fågor</w:t>
      </w:r>
      <w:proofErr w:type="spellEnd"/>
    </w:p>
    <w:p w14:paraId="13549A97" w14:textId="5A484F7F" w:rsidR="00034F30" w:rsidRPr="00034F30" w:rsidRDefault="00034F30" w:rsidP="00034F30">
      <w:pPr>
        <w:ind w:left="1304" w:hanging="1304"/>
        <w:rPr>
          <w:sz w:val="24"/>
          <w:szCs w:val="24"/>
          <w:lang w:val="sv-SE"/>
        </w:rPr>
      </w:pPr>
      <w:r w:rsidRPr="00034F30">
        <w:rPr>
          <w:sz w:val="24"/>
          <w:szCs w:val="24"/>
          <w:lang w:val="sv-SE"/>
        </w:rPr>
        <w:t>§ 15</w:t>
      </w:r>
      <w:r w:rsidRPr="00034F30">
        <w:rPr>
          <w:sz w:val="24"/>
          <w:szCs w:val="24"/>
          <w:lang w:val="sv-SE"/>
        </w:rPr>
        <w:tab/>
        <w:t>Årsmötet avslutas med ett varmt t</w:t>
      </w:r>
      <w:r>
        <w:rPr>
          <w:sz w:val="24"/>
          <w:szCs w:val="24"/>
          <w:lang w:val="sv-SE"/>
        </w:rPr>
        <w:t>ack till Lena Höij som varit ordf</w:t>
      </w:r>
      <w:r w:rsidRPr="00034F30">
        <w:rPr>
          <w:sz w:val="24"/>
          <w:szCs w:val="24"/>
          <w:lang w:val="sv-SE"/>
        </w:rPr>
        <w:t>örande för mötet</w:t>
      </w:r>
      <w:r>
        <w:rPr>
          <w:sz w:val="24"/>
          <w:szCs w:val="24"/>
          <w:lang w:val="sv-SE"/>
        </w:rPr>
        <w:t>.</w:t>
      </w:r>
    </w:p>
    <w:p w14:paraId="612B877C" w14:textId="77777777" w:rsidR="006F377A" w:rsidRPr="006F377A" w:rsidRDefault="006F377A" w:rsidP="006F377A">
      <w:pPr>
        <w:pStyle w:val="Liststycke"/>
        <w:ind w:left="2970"/>
        <w:rPr>
          <w:sz w:val="24"/>
          <w:szCs w:val="24"/>
        </w:rPr>
      </w:pPr>
    </w:p>
    <w:p w14:paraId="25F94773" w14:textId="77777777" w:rsidR="0047468B" w:rsidRDefault="0047468B" w:rsidP="0047468B">
      <w:pPr>
        <w:ind w:left="2608" w:firstLine="2"/>
        <w:jc w:val="both"/>
        <w:rPr>
          <w:sz w:val="24"/>
          <w:szCs w:val="24"/>
          <w:lang w:val="sv-SE"/>
        </w:rPr>
      </w:pPr>
    </w:p>
    <w:p w14:paraId="2EE5D291" w14:textId="77777777" w:rsidR="00034F30" w:rsidRDefault="00034F30" w:rsidP="00034F30">
      <w:pPr>
        <w:ind w:firstLine="1304"/>
        <w:jc w:val="both"/>
        <w:rPr>
          <w:sz w:val="24"/>
          <w:szCs w:val="24"/>
          <w:lang w:val="sv-SE"/>
        </w:rPr>
      </w:pPr>
    </w:p>
    <w:p w14:paraId="443B6A1A" w14:textId="0C8D42AC" w:rsidR="00034F30" w:rsidRDefault="00034F30" w:rsidP="00034F30">
      <w:pPr>
        <w:ind w:firstLine="1304"/>
        <w:jc w:val="both"/>
        <w:rPr>
          <w:sz w:val="24"/>
          <w:szCs w:val="24"/>
          <w:lang w:val="sv-SE"/>
        </w:rPr>
      </w:pPr>
      <w:r>
        <w:rPr>
          <w:sz w:val="24"/>
          <w:szCs w:val="24"/>
          <w:lang w:val="sv-SE"/>
        </w:rPr>
        <w:t>Lena Höij</w:t>
      </w:r>
      <w:r>
        <w:rPr>
          <w:sz w:val="24"/>
          <w:szCs w:val="24"/>
          <w:lang w:val="sv-SE"/>
        </w:rPr>
        <w:tab/>
      </w:r>
      <w:r>
        <w:rPr>
          <w:sz w:val="24"/>
          <w:szCs w:val="24"/>
          <w:lang w:val="sv-SE"/>
        </w:rPr>
        <w:tab/>
      </w:r>
      <w:r>
        <w:rPr>
          <w:sz w:val="24"/>
          <w:szCs w:val="24"/>
          <w:lang w:val="sv-SE"/>
        </w:rPr>
        <w:tab/>
        <w:t>Gunilla Börjesson</w:t>
      </w:r>
    </w:p>
    <w:p w14:paraId="1DF29712" w14:textId="41CBD872" w:rsidR="00C50AB4" w:rsidRDefault="00034F30" w:rsidP="00034F30">
      <w:pPr>
        <w:ind w:firstLine="1304"/>
        <w:jc w:val="both"/>
        <w:rPr>
          <w:sz w:val="24"/>
          <w:szCs w:val="24"/>
          <w:lang w:val="sv-SE"/>
        </w:rPr>
      </w:pPr>
      <w:r>
        <w:rPr>
          <w:sz w:val="24"/>
          <w:szCs w:val="24"/>
          <w:lang w:val="sv-SE"/>
        </w:rPr>
        <w:t>Mötesordförande</w:t>
      </w:r>
      <w:r>
        <w:rPr>
          <w:sz w:val="24"/>
          <w:szCs w:val="24"/>
          <w:lang w:val="sv-SE"/>
        </w:rPr>
        <w:tab/>
      </w:r>
      <w:r>
        <w:rPr>
          <w:sz w:val="24"/>
          <w:szCs w:val="24"/>
          <w:lang w:val="sv-SE"/>
        </w:rPr>
        <w:tab/>
        <w:t>Sekreterare</w:t>
      </w:r>
    </w:p>
    <w:p w14:paraId="57AA9B7B" w14:textId="471B9E57" w:rsidR="007144A3" w:rsidRDefault="007144A3" w:rsidP="007144A3">
      <w:pPr>
        <w:ind w:left="1304" w:hanging="1304"/>
        <w:rPr>
          <w:sz w:val="24"/>
          <w:szCs w:val="24"/>
          <w:lang w:val="sv-SE"/>
        </w:rPr>
      </w:pPr>
    </w:p>
    <w:p w14:paraId="09965596" w14:textId="675E1722" w:rsidR="007144A3" w:rsidRDefault="007144A3" w:rsidP="007144A3">
      <w:pPr>
        <w:ind w:left="1304" w:hanging="1304"/>
        <w:rPr>
          <w:sz w:val="24"/>
          <w:szCs w:val="24"/>
          <w:lang w:val="sv-SE"/>
        </w:rPr>
      </w:pPr>
    </w:p>
    <w:p w14:paraId="1FAA63AC" w14:textId="6E94E03D" w:rsidR="007144A3" w:rsidRDefault="00374415" w:rsidP="007144A3">
      <w:pPr>
        <w:ind w:left="1304" w:hanging="1304"/>
        <w:rPr>
          <w:sz w:val="24"/>
          <w:szCs w:val="24"/>
          <w:lang w:val="sv-SE"/>
        </w:rPr>
      </w:pPr>
      <w:r>
        <w:rPr>
          <w:sz w:val="24"/>
          <w:szCs w:val="24"/>
          <w:lang w:val="sv-SE"/>
        </w:rPr>
        <w:tab/>
        <w:t>Tina Bergquist</w:t>
      </w:r>
      <w:r>
        <w:rPr>
          <w:sz w:val="24"/>
          <w:szCs w:val="24"/>
          <w:lang w:val="sv-SE"/>
        </w:rPr>
        <w:tab/>
      </w:r>
      <w:r>
        <w:rPr>
          <w:sz w:val="24"/>
          <w:szCs w:val="24"/>
          <w:lang w:val="sv-SE"/>
        </w:rPr>
        <w:tab/>
        <w:t>Agneta Mellberg</w:t>
      </w:r>
    </w:p>
    <w:p w14:paraId="606B84CF" w14:textId="44ED992E" w:rsidR="00374415" w:rsidRDefault="00374415" w:rsidP="007144A3">
      <w:pPr>
        <w:ind w:left="1304" w:hanging="1304"/>
        <w:rPr>
          <w:sz w:val="24"/>
          <w:szCs w:val="24"/>
          <w:lang w:val="sv-SE"/>
        </w:rPr>
      </w:pPr>
      <w:r>
        <w:rPr>
          <w:sz w:val="24"/>
          <w:szCs w:val="24"/>
          <w:lang w:val="sv-SE"/>
        </w:rPr>
        <w:tab/>
        <w:t xml:space="preserve">Justerare  </w:t>
      </w:r>
      <w:r>
        <w:rPr>
          <w:sz w:val="24"/>
          <w:szCs w:val="24"/>
          <w:lang w:val="sv-SE"/>
        </w:rPr>
        <w:tab/>
      </w:r>
      <w:r>
        <w:rPr>
          <w:sz w:val="24"/>
          <w:szCs w:val="24"/>
          <w:lang w:val="sv-SE"/>
        </w:rPr>
        <w:tab/>
      </w:r>
      <w:r>
        <w:rPr>
          <w:sz w:val="24"/>
          <w:szCs w:val="24"/>
          <w:lang w:val="sv-SE"/>
        </w:rPr>
        <w:tab/>
      </w:r>
      <w:proofErr w:type="spellStart"/>
      <w:r>
        <w:rPr>
          <w:sz w:val="24"/>
          <w:szCs w:val="24"/>
          <w:lang w:val="sv-SE"/>
        </w:rPr>
        <w:t>Justerare</w:t>
      </w:r>
      <w:proofErr w:type="spellEnd"/>
    </w:p>
    <w:p w14:paraId="349B6C8C" w14:textId="49A00263" w:rsidR="007144A3" w:rsidRDefault="007144A3" w:rsidP="007144A3">
      <w:pPr>
        <w:ind w:left="1304" w:hanging="1304"/>
        <w:rPr>
          <w:sz w:val="24"/>
          <w:szCs w:val="24"/>
          <w:lang w:val="sv-SE"/>
        </w:rPr>
      </w:pPr>
    </w:p>
    <w:p w14:paraId="1A886D67" w14:textId="7ED9CF4C" w:rsidR="007144A3" w:rsidRDefault="007144A3" w:rsidP="007144A3">
      <w:pPr>
        <w:ind w:left="1304" w:hanging="1304"/>
        <w:rPr>
          <w:sz w:val="24"/>
          <w:szCs w:val="24"/>
          <w:lang w:val="sv-SE"/>
        </w:rPr>
      </w:pPr>
    </w:p>
    <w:p w14:paraId="04F2905F" w14:textId="6899466E" w:rsidR="007144A3" w:rsidRDefault="007144A3" w:rsidP="007144A3">
      <w:pPr>
        <w:ind w:left="1304" w:hanging="1304"/>
        <w:rPr>
          <w:sz w:val="24"/>
          <w:szCs w:val="24"/>
          <w:lang w:val="sv-SE"/>
        </w:rPr>
      </w:pPr>
    </w:p>
    <w:p w14:paraId="5B2FD375" w14:textId="54D0261D" w:rsidR="007144A3" w:rsidRDefault="007144A3" w:rsidP="007144A3">
      <w:pPr>
        <w:ind w:left="1304" w:hanging="1304"/>
        <w:rPr>
          <w:sz w:val="24"/>
          <w:szCs w:val="24"/>
          <w:lang w:val="sv-SE"/>
        </w:rPr>
      </w:pPr>
    </w:p>
    <w:p w14:paraId="505314FB" w14:textId="1E58B0FC" w:rsidR="007144A3" w:rsidRDefault="007144A3" w:rsidP="007144A3">
      <w:pPr>
        <w:ind w:left="1304" w:hanging="1304"/>
        <w:rPr>
          <w:sz w:val="24"/>
          <w:szCs w:val="24"/>
          <w:lang w:val="sv-SE"/>
        </w:rPr>
      </w:pPr>
    </w:p>
    <w:p w14:paraId="4B8A782E" w14:textId="1A31653D" w:rsidR="007144A3" w:rsidRDefault="007144A3" w:rsidP="007144A3">
      <w:pPr>
        <w:ind w:left="1304" w:hanging="1304"/>
        <w:rPr>
          <w:sz w:val="24"/>
          <w:szCs w:val="24"/>
          <w:lang w:val="sv-SE"/>
        </w:rPr>
      </w:pPr>
    </w:p>
    <w:p w14:paraId="7405978B" w14:textId="1593AD27" w:rsidR="007144A3" w:rsidRDefault="007144A3" w:rsidP="007144A3">
      <w:pPr>
        <w:ind w:left="1304" w:hanging="1304"/>
        <w:rPr>
          <w:sz w:val="24"/>
          <w:szCs w:val="24"/>
          <w:lang w:val="sv-SE"/>
        </w:rPr>
      </w:pPr>
    </w:p>
    <w:p w14:paraId="5D667C2B" w14:textId="3FB67701" w:rsidR="007144A3" w:rsidRDefault="007144A3" w:rsidP="007144A3">
      <w:pPr>
        <w:ind w:left="1304" w:hanging="1304"/>
        <w:rPr>
          <w:sz w:val="24"/>
          <w:szCs w:val="24"/>
          <w:lang w:val="sv-SE"/>
        </w:rPr>
      </w:pPr>
    </w:p>
    <w:p w14:paraId="56004518" w14:textId="63677A7D" w:rsidR="007144A3" w:rsidRDefault="007144A3" w:rsidP="007144A3">
      <w:pPr>
        <w:ind w:left="1304" w:hanging="1304"/>
        <w:rPr>
          <w:sz w:val="24"/>
          <w:szCs w:val="24"/>
          <w:lang w:val="sv-SE"/>
        </w:rPr>
      </w:pPr>
    </w:p>
    <w:p w14:paraId="13D30646" w14:textId="21A45E62" w:rsidR="007144A3" w:rsidRDefault="007144A3" w:rsidP="007144A3">
      <w:pPr>
        <w:ind w:left="1304" w:hanging="1304"/>
        <w:rPr>
          <w:sz w:val="24"/>
          <w:szCs w:val="24"/>
          <w:lang w:val="sv-SE"/>
        </w:rPr>
      </w:pPr>
    </w:p>
    <w:p w14:paraId="39C59CDC" w14:textId="6D1F73CB" w:rsidR="007144A3" w:rsidRDefault="007144A3" w:rsidP="007144A3">
      <w:pPr>
        <w:ind w:left="1304" w:hanging="1304"/>
        <w:rPr>
          <w:sz w:val="24"/>
          <w:szCs w:val="24"/>
          <w:lang w:val="sv-SE"/>
        </w:rPr>
      </w:pPr>
    </w:p>
    <w:p w14:paraId="6AAA24B6" w14:textId="1C4F3E99" w:rsidR="007144A3" w:rsidRDefault="007144A3" w:rsidP="007144A3">
      <w:pPr>
        <w:ind w:left="1304" w:hanging="1304"/>
        <w:rPr>
          <w:sz w:val="24"/>
          <w:szCs w:val="24"/>
          <w:lang w:val="sv-SE"/>
        </w:rPr>
      </w:pPr>
    </w:p>
    <w:p w14:paraId="27213D50" w14:textId="4139F5B6" w:rsidR="007144A3" w:rsidRDefault="007144A3" w:rsidP="007144A3">
      <w:pPr>
        <w:ind w:left="1304" w:hanging="1304"/>
        <w:rPr>
          <w:sz w:val="24"/>
          <w:szCs w:val="24"/>
          <w:lang w:val="sv-SE"/>
        </w:rPr>
      </w:pPr>
    </w:p>
    <w:p w14:paraId="6794242D" w14:textId="393CC31E" w:rsidR="007144A3" w:rsidRDefault="007144A3" w:rsidP="007144A3">
      <w:pPr>
        <w:ind w:left="1304" w:hanging="1304"/>
        <w:rPr>
          <w:sz w:val="24"/>
          <w:szCs w:val="24"/>
          <w:lang w:val="sv-SE"/>
        </w:rPr>
      </w:pPr>
    </w:p>
    <w:p w14:paraId="6B161789" w14:textId="4991C11B" w:rsidR="007144A3" w:rsidRDefault="007144A3" w:rsidP="007144A3">
      <w:pPr>
        <w:ind w:left="1304" w:hanging="1304"/>
        <w:rPr>
          <w:sz w:val="24"/>
          <w:szCs w:val="24"/>
          <w:lang w:val="sv-SE"/>
        </w:rPr>
      </w:pPr>
    </w:p>
    <w:p w14:paraId="77A9F6A8" w14:textId="4E6880AB" w:rsidR="007144A3" w:rsidRDefault="007144A3" w:rsidP="007144A3">
      <w:pPr>
        <w:ind w:left="1304" w:hanging="1304"/>
        <w:rPr>
          <w:sz w:val="24"/>
          <w:szCs w:val="24"/>
          <w:lang w:val="sv-SE"/>
        </w:rPr>
      </w:pPr>
    </w:p>
    <w:p w14:paraId="1A1D00DB" w14:textId="65B69824" w:rsidR="007144A3" w:rsidRDefault="007144A3" w:rsidP="007144A3">
      <w:pPr>
        <w:ind w:left="1304" w:hanging="1304"/>
        <w:rPr>
          <w:sz w:val="24"/>
          <w:szCs w:val="24"/>
          <w:lang w:val="sv-SE"/>
        </w:rPr>
      </w:pPr>
    </w:p>
    <w:p w14:paraId="28F77AF7" w14:textId="3935200F" w:rsidR="007144A3" w:rsidRDefault="007144A3" w:rsidP="007144A3">
      <w:pPr>
        <w:ind w:left="1304" w:hanging="1304"/>
        <w:rPr>
          <w:sz w:val="24"/>
          <w:szCs w:val="24"/>
          <w:lang w:val="sv-SE"/>
        </w:rPr>
      </w:pPr>
    </w:p>
    <w:p w14:paraId="461BC07B" w14:textId="31B41124" w:rsidR="007144A3" w:rsidRDefault="007144A3" w:rsidP="007144A3">
      <w:pPr>
        <w:ind w:left="1304" w:hanging="1304"/>
        <w:rPr>
          <w:sz w:val="24"/>
          <w:szCs w:val="24"/>
          <w:lang w:val="sv-SE"/>
        </w:rPr>
      </w:pPr>
    </w:p>
    <w:p w14:paraId="64025F7A" w14:textId="4A15BD83" w:rsidR="007144A3" w:rsidRDefault="007144A3" w:rsidP="007144A3">
      <w:pPr>
        <w:ind w:left="1304" w:hanging="1304"/>
        <w:rPr>
          <w:sz w:val="24"/>
          <w:szCs w:val="24"/>
          <w:lang w:val="sv-SE"/>
        </w:rPr>
      </w:pPr>
    </w:p>
    <w:p w14:paraId="3F141D89" w14:textId="01BDED89" w:rsidR="007144A3" w:rsidRDefault="007144A3" w:rsidP="007144A3">
      <w:pPr>
        <w:ind w:left="1304" w:hanging="1304"/>
        <w:rPr>
          <w:sz w:val="24"/>
          <w:szCs w:val="24"/>
          <w:lang w:val="sv-SE"/>
        </w:rPr>
      </w:pPr>
    </w:p>
    <w:p w14:paraId="6E4E4F4C" w14:textId="4D450F19" w:rsidR="007144A3" w:rsidRDefault="007144A3" w:rsidP="007144A3">
      <w:pPr>
        <w:ind w:left="1304" w:hanging="1304"/>
        <w:rPr>
          <w:sz w:val="24"/>
          <w:szCs w:val="24"/>
          <w:lang w:val="sv-SE"/>
        </w:rPr>
      </w:pPr>
    </w:p>
    <w:p w14:paraId="6D60FFA1" w14:textId="3D3BC39E" w:rsidR="007144A3" w:rsidRDefault="007144A3" w:rsidP="007144A3">
      <w:pPr>
        <w:ind w:left="1304" w:hanging="1304"/>
        <w:rPr>
          <w:sz w:val="24"/>
          <w:szCs w:val="24"/>
          <w:lang w:val="sv-SE"/>
        </w:rPr>
      </w:pPr>
    </w:p>
    <w:p w14:paraId="38CC4F41" w14:textId="110935B3" w:rsidR="007144A3" w:rsidRDefault="007144A3" w:rsidP="007144A3">
      <w:pPr>
        <w:ind w:left="1304" w:hanging="1304"/>
        <w:rPr>
          <w:sz w:val="24"/>
          <w:szCs w:val="24"/>
          <w:lang w:val="sv-SE"/>
        </w:rPr>
      </w:pPr>
    </w:p>
    <w:p w14:paraId="295DD9A3" w14:textId="1073123E" w:rsidR="007144A3" w:rsidRDefault="007144A3" w:rsidP="007144A3">
      <w:pPr>
        <w:ind w:left="1304" w:hanging="1304"/>
        <w:rPr>
          <w:sz w:val="24"/>
          <w:szCs w:val="24"/>
          <w:lang w:val="sv-SE"/>
        </w:rPr>
      </w:pPr>
    </w:p>
    <w:p w14:paraId="298F87B3" w14:textId="0255BA31" w:rsidR="007144A3" w:rsidRDefault="007144A3" w:rsidP="007144A3">
      <w:pPr>
        <w:ind w:left="1304" w:hanging="1304"/>
        <w:rPr>
          <w:sz w:val="24"/>
          <w:szCs w:val="24"/>
          <w:lang w:val="sv-SE"/>
        </w:rPr>
      </w:pPr>
    </w:p>
    <w:p w14:paraId="15ADC7A2" w14:textId="0151EC9C" w:rsidR="002B70A0" w:rsidRPr="00946C9E" w:rsidRDefault="002B70A0" w:rsidP="009E58A4">
      <w:pPr>
        <w:jc w:val="center"/>
        <w:rPr>
          <w:sz w:val="24"/>
          <w:szCs w:val="24"/>
          <w:lang w:val="sv-SE"/>
        </w:rPr>
      </w:pPr>
      <w:r w:rsidRPr="00637923">
        <w:rPr>
          <w:lang w:val="sv-SE"/>
        </w:rPr>
        <w:tab/>
      </w:r>
    </w:p>
    <w:p w14:paraId="56375B4E" w14:textId="4FAD0D55" w:rsidR="00830E2A" w:rsidRDefault="00830E2A" w:rsidP="000861E5">
      <w:pPr>
        <w:rPr>
          <w:lang w:val="sv-SE"/>
        </w:rPr>
      </w:pPr>
    </w:p>
    <w:p w14:paraId="7A1EE54A" w14:textId="77777777" w:rsidR="000861E5" w:rsidRDefault="000861E5" w:rsidP="000861E5">
      <w:pPr>
        <w:rPr>
          <w:lang w:val="sv-SE"/>
        </w:rPr>
      </w:pPr>
    </w:p>
    <w:p w14:paraId="3CE55976" w14:textId="0E4F4F82" w:rsidR="000861E5" w:rsidRDefault="000861E5" w:rsidP="000861E5">
      <w:pPr>
        <w:rPr>
          <w:lang w:val="sv-SE"/>
        </w:rPr>
      </w:pPr>
    </w:p>
    <w:p w14:paraId="7A1A0AC0" w14:textId="201E8C22" w:rsidR="00922C7F" w:rsidRDefault="00922C7F">
      <w:pPr>
        <w:rPr>
          <w:lang w:val="sv-SE"/>
        </w:rPr>
      </w:pPr>
      <w:r>
        <w:rPr>
          <w:lang w:val="sv-SE"/>
        </w:rPr>
        <w:br w:type="page"/>
      </w:r>
    </w:p>
    <w:p w14:paraId="4EF2B16B" w14:textId="77777777" w:rsidR="000861E5" w:rsidRDefault="000861E5" w:rsidP="000861E5">
      <w:pPr>
        <w:rPr>
          <w:lang w:val="sv-SE"/>
        </w:rPr>
      </w:pPr>
    </w:p>
    <w:p w14:paraId="38C210AF" w14:textId="0806E8BD" w:rsidR="000861E5" w:rsidRDefault="000861E5" w:rsidP="000861E5">
      <w:pPr>
        <w:rPr>
          <w:lang w:val="sv-SE"/>
        </w:rPr>
      </w:pPr>
    </w:p>
    <w:p w14:paraId="4FD64CD8" w14:textId="5FB7900F" w:rsidR="00922C7F" w:rsidRPr="002B70A0" w:rsidRDefault="00922C7F" w:rsidP="000861E5">
      <w:pPr>
        <w:rPr>
          <w:lang w:val="sv-SE"/>
        </w:rPr>
      </w:pPr>
    </w:p>
    <w:sectPr w:rsidR="00922C7F" w:rsidRPr="002B70A0" w:rsidSect="000861E5">
      <w:head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46865" w14:textId="77777777" w:rsidR="00286792" w:rsidRDefault="00286792" w:rsidP="005D79D2">
      <w:pPr>
        <w:spacing w:after="0" w:line="240" w:lineRule="auto"/>
      </w:pPr>
      <w:r>
        <w:separator/>
      </w:r>
    </w:p>
  </w:endnote>
  <w:endnote w:type="continuationSeparator" w:id="0">
    <w:p w14:paraId="02C1820A" w14:textId="77777777" w:rsidR="00286792" w:rsidRDefault="00286792" w:rsidP="005D7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F8FB5" w14:textId="77777777" w:rsidR="00286792" w:rsidRDefault="00286792" w:rsidP="005D79D2">
      <w:pPr>
        <w:spacing w:after="0" w:line="240" w:lineRule="auto"/>
      </w:pPr>
      <w:r>
        <w:separator/>
      </w:r>
    </w:p>
  </w:footnote>
  <w:footnote w:type="continuationSeparator" w:id="0">
    <w:p w14:paraId="7226A087" w14:textId="77777777" w:rsidR="00286792" w:rsidRDefault="00286792" w:rsidP="005D7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09582" w14:textId="143AEED1" w:rsidR="005D79D2" w:rsidRPr="000861E5" w:rsidRDefault="005D79D2" w:rsidP="000861E5">
    <w:pPr>
      <w:pStyle w:val="Sidhuvud"/>
    </w:pPr>
    <w:r w:rsidRPr="000861E5">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842D" w14:textId="77777777" w:rsidR="000861E5" w:rsidRDefault="000861E5" w:rsidP="000861E5">
    <w:pPr>
      <w:pStyle w:val="Sidhuvud"/>
    </w:pPr>
    <w:r>
      <w:rPr>
        <w:noProof/>
        <w:lang w:val="en-US"/>
      </w:rPr>
      <w:drawing>
        <wp:inline distT="0" distB="0" distL="0" distR="0" wp14:anchorId="04534976" wp14:editId="0A35F7FB">
          <wp:extent cx="800100" cy="777240"/>
          <wp:effectExtent l="0" t="0" r="0" b="3810"/>
          <wp:docPr id="6" name="Bildobjekt 6" descr="Yellow Logo"/>
          <wp:cNvGraphicFramePr/>
          <a:graphic xmlns:a="http://schemas.openxmlformats.org/drawingml/2006/main">
            <a:graphicData uri="http://schemas.openxmlformats.org/drawingml/2006/picture">
              <pic:pic xmlns:pic="http://schemas.openxmlformats.org/drawingml/2006/picture">
                <pic:nvPicPr>
                  <pic:cNvPr id="1" name="Bildobjekt 2" descr="Yellow Logo"/>
                  <pic:cNvPicPr/>
                </pic:nvPicPr>
                <pic:blipFill>
                  <a:blip r:embed="rId1"/>
                  <a:srcRect/>
                  <a:stretch>
                    <a:fillRect/>
                  </a:stretch>
                </pic:blipFill>
                <pic:spPr>
                  <a:xfrm>
                    <a:off x="0" y="0"/>
                    <a:ext cx="800100" cy="777240"/>
                  </a:xfrm>
                  <a:prstGeom prst="rect">
                    <a:avLst/>
                  </a:prstGeom>
                  <a:noFill/>
                  <a:ln>
                    <a:noFill/>
                    <a:prstDash/>
                  </a:ln>
                </pic:spPr>
              </pic:pic>
            </a:graphicData>
          </a:graphic>
        </wp:inline>
      </w:drawing>
    </w:r>
    <w:r>
      <w:tab/>
    </w:r>
    <w:r>
      <w:tab/>
    </w:r>
    <w:r>
      <w:rPr>
        <w:noProof/>
        <w:lang w:val="en-US"/>
      </w:rPr>
      <w:drawing>
        <wp:inline distT="0" distB="0" distL="0" distR="0" wp14:anchorId="53770FEE" wp14:editId="19AAFCB3">
          <wp:extent cx="685800" cy="785446"/>
          <wp:effectExtent l="0" t="0" r="0" b="0"/>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1225" cy="814566"/>
                  </a:xfrm>
                  <a:prstGeom prst="rect">
                    <a:avLst/>
                  </a:prstGeom>
                  <a:noFill/>
                  <a:ln>
                    <a:noFill/>
                  </a:ln>
                </pic:spPr>
              </pic:pic>
            </a:graphicData>
          </a:graphic>
        </wp:inline>
      </w:drawing>
    </w:r>
  </w:p>
  <w:p w14:paraId="7F106EF6" w14:textId="77777777" w:rsidR="000861E5" w:rsidRDefault="000861E5" w:rsidP="000861E5">
    <w:pPr>
      <w:pStyle w:val="Sidhuvud"/>
    </w:pPr>
    <w:r>
      <w:t>Uddevalla Skansen Inner Wheel Klubb</w:t>
    </w:r>
    <w:r>
      <w:tab/>
      <w:t xml:space="preserve">                                              President Britt Harnby Bäckman</w:t>
    </w:r>
  </w:p>
  <w:p w14:paraId="347DD18C" w14:textId="77777777" w:rsidR="000861E5" w:rsidRDefault="000861E5" w:rsidP="000861E5">
    <w:pPr>
      <w:pStyle w:val="Sidhuvud"/>
    </w:pPr>
    <w:r>
      <w:t>Distrikt 236</w:t>
    </w:r>
    <w:r>
      <w:tab/>
      <w:t xml:space="preserve">                                                                                              Sekreterare Gunilla Börjesson </w:t>
    </w:r>
  </w:p>
  <w:p w14:paraId="59DCBD34" w14:textId="77777777" w:rsidR="000861E5" w:rsidRDefault="000861E5" w:rsidP="000861E5">
    <w:pPr>
      <w:pStyle w:val="Sidhuvud"/>
    </w:pPr>
    <w:r>
      <w:t xml:space="preserve">Sverige </w:t>
    </w:r>
  </w:p>
  <w:p w14:paraId="3E9BCAC8" w14:textId="77777777" w:rsidR="000861E5" w:rsidRDefault="000861E5">
    <w:pPr>
      <w:pStyle w:val="Sidhuvu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23F1E"/>
    <w:multiLevelType w:val="hybridMultilevel"/>
    <w:tmpl w:val="E9E80A5A"/>
    <w:lvl w:ilvl="0" w:tplc="345E5B5A">
      <w:start w:val="1"/>
      <w:numFmt w:val="bullet"/>
      <w:lvlText w:val=""/>
      <w:lvlJc w:val="left"/>
      <w:pPr>
        <w:ind w:left="2970" w:hanging="360"/>
      </w:pPr>
      <w:rPr>
        <w:rFonts w:ascii="Symbol" w:eastAsiaTheme="minorHAnsi" w:hAnsi="Symbol" w:cstheme="minorBidi" w:hint="default"/>
      </w:rPr>
    </w:lvl>
    <w:lvl w:ilvl="1" w:tplc="04090003">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15:restartNumberingAfterBreak="0">
    <w:nsid w:val="3D702165"/>
    <w:multiLevelType w:val="hybridMultilevel"/>
    <w:tmpl w:val="B310E3C2"/>
    <w:lvl w:ilvl="0" w:tplc="8E2A5AA4">
      <w:numFmt w:val="bullet"/>
      <w:lvlText w:val="-"/>
      <w:lvlJc w:val="left"/>
      <w:pPr>
        <w:ind w:left="4275" w:hanging="360"/>
      </w:pPr>
      <w:rPr>
        <w:rFonts w:ascii="Calibri" w:eastAsiaTheme="minorHAnsi" w:hAnsi="Calibri" w:cs="Calibri" w:hint="default"/>
      </w:rPr>
    </w:lvl>
    <w:lvl w:ilvl="1" w:tplc="041D0003" w:tentative="1">
      <w:start w:val="1"/>
      <w:numFmt w:val="bullet"/>
      <w:lvlText w:val="o"/>
      <w:lvlJc w:val="left"/>
      <w:pPr>
        <w:ind w:left="4995" w:hanging="360"/>
      </w:pPr>
      <w:rPr>
        <w:rFonts w:ascii="Courier New" w:hAnsi="Courier New" w:cs="Courier New" w:hint="default"/>
      </w:rPr>
    </w:lvl>
    <w:lvl w:ilvl="2" w:tplc="041D0005" w:tentative="1">
      <w:start w:val="1"/>
      <w:numFmt w:val="bullet"/>
      <w:lvlText w:val=""/>
      <w:lvlJc w:val="left"/>
      <w:pPr>
        <w:ind w:left="5715" w:hanging="360"/>
      </w:pPr>
      <w:rPr>
        <w:rFonts w:ascii="Wingdings" w:hAnsi="Wingdings" w:hint="default"/>
      </w:rPr>
    </w:lvl>
    <w:lvl w:ilvl="3" w:tplc="041D0001" w:tentative="1">
      <w:start w:val="1"/>
      <w:numFmt w:val="bullet"/>
      <w:lvlText w:val=""/>
      <w:lvlJc w:val="left"/>
      <w:pPr>
        <w:ind w:left="6435" w:hanging="360"/>
      </w:pPr>
      <w:rPr>
        <w:rFonts w:ascii="Symbol" w:hAnsi="Symbol" w:hint="default"/>
      </w:rPr>
    </w:lvl>
    <w:lvl w:ilvl="4" w:tplc="041D0003" w:tentative="1">
      <w:start w:val="1"/>
      <w:numFmt w:val="bullet"/>
      <w:lvlText w:val="o"/>
      <w:lvlJc w:val="left"/>
      <w:pPr>
        <w:ind w:left="7155" w:hanging="360"/>
      </w:pPr>
      <w:rPr>
        <w:rFonts w:ascii="Courier New" w:hAnsi="Courier New" w:cs="Courier New" w:hint="default"/>
      </w:rPr>
    </w:lvl>
    <w:lvl w:ilvl="5" w:tplc="041D0005" w:tentative="1">
      <w:start w:val="1"/>
      <w:numFmt w:val="bullet"/>
      <w:lvlText w:val=""/>
      <w:lvlJc w:val="left"/>
      <w:pPr>
        <w:ind w:left="7875" w:hanging="360"/>
      </w:pPr>
      <w:rPr>
        <w:rFonts w:ascii="Wingdings" w:hAnsi="Wingdings" w:hint="default"/>
      </w:rPr>
    </w:lvl>
    <w:lvl w:ilvl="6" w:tplc="041D0001" w:tentative="1">
      <w:start w:val="1"/>
      <w:numFmt w:val="bullet"/>
      <w:lvlText w:val=""/>
      <w:lvlJc w:val="left"/>
      <w:pPr>
        <w:ind w:left="8595" w:hanging="360"/>
      </w:pPr>
      <w:rPr>
        <w:rFonts w:ascii="Symbol" w:hAnsi="Symbol" w:hint="default"/>
      </w:rPr>
    </w:lvl>
    <w:lvl w:ilvl="7" w:tplc="041D0003" w:tentative="1">
      <w:start w:val="1"/>
      <w:numFmt w:val="bullet"/>
      <w:lvlText w:val="o"/>
      <w:lvlJc w:val="left"/>
      <w:pPr>
        <w:ind w:left="9315" w:hanging="360"/>
      </w:pPr>
      <w:rPr>
        <w:rFonts w:ascii="Courier New" w:hAnsi="Courier New" w:cs="Courier New" w:hint="default"/>
      </w:rPr>
    </w:lvl>
    <w:lvl w:ilvl="8" w:tplc="041D0005" w:tentative="1">
      <w:start w:val="1"/>
      <w:numFmt w:val="bullet"/>
      <w:lvlText w:val=""/>
      <w:lvlJc w:val="left"/>
      <w:pPr>
        <w:ind w:left="100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9D2"/>
    <w:rsid w:val="00034F30"/>
    <w:rsid w:val="0004135E"/>
    <w:rsid w:val="000861E5"/>
    <w:rsid w:val="0013771B"/>
    <w:rsid w:val="00185E15"/>
    <w:rsid w:val="00205B37"/>
    <w:rsid w:val="0021437C"/>
    <w:rsid w:val="00286792"/>
    <w:rsid w:val="002B70A0"/>
    <w:rsid w:val="002C2B23"/>
    <w:rsid w:val="002C3ED4"/>
    <w:rsid w:val="0033467C"/>
    <w:rsid w:val="00354005"/>
    <w:rsid w:val="00374415"/>
    <w:rsid w:val="00375006"/>
    <w:rsid w:val="0047468B"/>
    <w:rsid w:val="00491172"/>
    <w:rsid w:val="004A3313"/>
    <w:rsid w:val="00536235"/>
    <w:rsid w:val="00547202"/>
    <w:rsid w:val="00574AAB"/>
    <w:rsid w:val="005D79D2"/>
    <w:rsid w:val="005E4081"/>
    <w:rsid w:val="00637923"/>
    <w:rsid w:val="0069169A"/>
    <w:rsid w:val="006F377A"/>
    <w:rsid w:val="007144A3"/>
    <w:rsid w:val="00793565"/>
    <w:rsid w:val="00830E2A"/>
    <w:rsid w:val="00834C57"/>
    <w:rsid w:val="00922C7F"/>
    <w:rsid w:val="00960D7C"/>
    <w:rsid w:val="009644BD"/>
    <w:rsid w:val="009A257F"/>
    <w:rsid w:val="009C1E9C"/>
    <w:rsid w:val="009E58A4"/>
    <w:rsid w:val="00A17199"/>
    <w:rsid w:val="00C24211"/>
    <w:rsid w:val="00C50AB4"/>
    <w:rsid w:val="00C8566A"/>
    <w:rsid w:val="00C95F55"/>
    <w:rsid w:val="00D4115A"/>
    <w:rsid w:val="00DA63B7"/>
    <w:rsid w:val="00E01612"/>
    <w:rsid w:val="00E43D30"/>
    <w:rsid w:val="00E53A1D"/>
    <w:rsid w:val="00ED3691"/>
    <w:rsid w:val="00F8299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C9156"/>
  <w15:chartTrackingRefBased/>
  <w15:docId w15:val="{73B80986-ACA6-470B-AF68-88DA7B05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A0"/>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D79D2"/>
    <w:pPr>
      <w:tabs>
        <w:tab w:val="center" w:pos="4536"/>
        <w:tab w:val="right" w:pos="9072"/>
      </w:tabs>
      <w:spacing w:after="0" w:line="240" w:lineRule="auto"/>
    </w:pPr>
    <w:rPr>
      <w:lang w:val="sv-SE"/>
    </w:rPr>
  </w:style>
  <w:style w:type="character" w:customStyle="1" w:styleId="SidhuvudChar">
    <w:name w:val="Sidhuvud Char"/>
    <w:basedOn w:val="Standardstycketeckensnitt"/>
    <w:link w:val="Sidhuvud"/>
    <w:uiPriority w:val="99"/>
    <w:rsid w:val="005D79D2"/>
  </w:style>
  <w:style w:type="paragraph" w:styleId="Sidfot">
    <w:name w:val="footer"/>
    <w:basedOn w:val="Normal"/>
    <w:link w:val="SidfotChar"/>
    <w:uiPriority w:val="99"/>
    <w:unhideWhenUsed/>
    <w:rsid w:val="005D79D2"/>
    <w:pPr>
      <w:tabs>
        <w:tab w:val="center" w:pos="4536"/>
        <w:tab w:val="right" w:pos="9072"/>
      </w:tabs>
      <w:spacing w:after="0" w:line="240" w:lineRule="auto"/>
    </w:pPr>
    <w:rPr>
      <w:lang w:val="sv-SE"/>
    </w:rPr>
  </w:style>
  <w:style w:type="character" w:customStyle="1" w:styleId="SidfotChar">
    <w:name w:val="Sidfot Char"/>
    <w:basedOn w:val="Standardstycketeckensnitt"/>
    <w:link w:val="Sidfot"/>
    <w:uiPriority w:val="99"/>
    <w:rsid w:val="005D79D2"/>
  </w:style>
  <w:style w:type="paragraph" w:styleId="Liststycke">
    <w:name w:val="List Paragraph"/>
    <w:basedOn w:val="Normal"/>
    <w:uiPriority w:val="34"/>
    <w:qFormat/>
    <w:rsid w:val="00E43D30"/>
    <w:pPr>
      <w:ind w:left="720"/>
      <w:contextualSpacing/>
    </w:pPr>
    <w:rPr>
      <w:lang w:val="sv-SE"/>
    </w:rPr>
  </w:style>
  <w:style w:type="paragraph" w:styleId="Ballongtext">
    <w:name w:val="Balloon Text"/>
    <w:basedOn w:val="Normal"/>
    <w:link w:val="BallongtextChar"/>
    <w:uiPriority w:val="99"/>
    <w:semiHidden/>
    <w:unhideWhenUsed/>
    <w:rsid w:val="0037500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75006"/>
    <w:rPr>
      <w:rFonts w:ascii="Segoe UI" w:hAnsi="Segoe UI" w:cs="Segoe UI"/>
      <w:sz w:val="18"/>
      <w:szCs w:val="18"/>
    </w:rPr>
  </w:style>
  <w:style w:type="character" w:styleId="Hyperlnk">
    <w:name w:val="Hyperlink"/>
    <w:basedOn w:val="Standardstycketeckensnitt"/>
    <w:uiPriority w:val="99"/>
    <w:unhideWhenUsed/>
    <w:rsid w:val="002B70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308</Words>
  <Characters>1756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Harnby Bäckman</dc:creator>
  <cp:keywords/>
  <dc:description/>
  <cp:lastModifiedBy>Windows User</cp:lastModifiedBy>
  <cp:revision>5</cp:revision>
  <cp:lastPrinted>2022-09-19T11:43:00Z</cp:lastPrinted>
  <dcterms:created xsi:type="dcterms:W3CDTF">2022-09-18T18:31:00Z</dcterms:created>
  <dcterms:modified xsi:type="dcterms:W3CDTF">2022-09-19T12:15:00Z</dcterms:modified>
</cp:coreProperties>
</file>