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  <w:t>Bokslutsrapport för Alvesta Inner Wheel Club</w:t>
      </w:r>
    </w:p>
    <w:p>
      <w:pPr>
        <w:pStyle w:val="Normal"/>
        <w:jc w:val="center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  <w:t>2021-07-01 – 2022-06-30</w:t>
      </w:r>
    </w:p>
    <w:p>
      <w:pPr>
        <w:pStyle w:val="Normal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Ingående behållning</w:t>
        <w:tab/>
        <w:tab/>
        <w:tab/>
        <w:tab/>
        <w:t>9 679,55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Inkomster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Årsavgifter</w:t>
        <w:tab/>
        <w:tab/>
        <w:tab/>
        <w:t>14 400,00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Lotterier o.dyl.</w:t>
        <w:tab/>
        <w:tab/>
        <w:t>21 312,00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Intäkt DM</w:t>
        <w:tab/>
        <w:tab/>
        <w:tab/>
        <w:t>16 625,00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Födelsedagspengar</w:t>
        <w:tab/>
        <w:tab/>
        <w:t xml:space="preserve">  1 449,00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Hjälpverksamhet</w:t>
        <w:tab/>
        <w:tab/>
        <w:t xml:space="preserve">  1 700,00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Summa inkomster</w:t>
        <w:tab/>
        <w:tab/>
        <w:t>55 486,00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Utgifter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Hjälpverksamhet</w:t>
        <w:tab/>
        <w:tab/>
        <w:t>13 100,00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Distriktsavgifter</w:t>
        <w:tab/>
        <w:tab/>
        <w:t xml:space="preserve">  8 400,00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Kostnad DM</w:t>
        <w:tab/>
        <w:tab/>
        <w:tab/>
        <w:t>15 906,00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Stipendium</w:t>
        <w:tab/>
        <w:tab/>
        <w:t xml:space="preserve"> </w:t>
        <w:tab/>
        <w:t xml:space="preserve"> 2 000,00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Gåvor</w:t>
        <w:tab/>
        <w:tab/>
        <w:tab/>
        <w:t xml:space="preserve">     500,00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Blommor</w:t>
        <w:tab/>
        <w:tab/>
        <w:tab/>
        <w:t xml:space="preserve">  1 901,00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Program o möteskostnad</w:t>
        <w:tab/>
        <w:t xml:space="preserve"> </w:t>
        <w:tab/>
        <w:t xml:space="preserve"> 1 365,00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Administration</w:t>
        <w:tab/>
        <w:tab/>
        <w:t xml:space="preserve">  5 809,00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Namnskyltar</w:t>
        <w:tab/>
        <w:tab/>
        <w:t xml:space="preserve">      </w:t>
        <w:tab/>
        <w:t xml:space="preserve">       91,00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Summa utgifter</w:t>
        <w:tab/>
        <w:tab/>
        <w:t>49 072,00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Årets överskott</w:t>
        <w:tab/>
        <w:tab/>
        <w:tab/>
        <w:tab/>
        <w:t xml:space="preserve"> 6 414,00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Utgående behållning</w:t>
        <w:tab/>
        <w:tab/>
        <w:tab/>
        <w:tab/>
        <w:t>16 093,55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Alvesta 2022-06-30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Solveig Olsson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Skattmästare</w:t>
        <w:tab/>
        <w:tab/>
        <w:tab/>
        <w:tab/>
        <w:t>Reviderat 2022-08-22</w:t>
      </w:r>
    </w:p>
    <w:p>
      <w:pPr>
        <w:pStyle w:val="Normal"/>
        <w:spacing w:lineRule="auto" w:line="240" w:before="0" w:after="0"/>
        <w:ind w:left="2608" w:firstLine="130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ind w:left="2608" w:firstLine="130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ind w:left="2608" w:firstLine="1304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Eivor Fransson</w:t>
        <w:tab/>
        <w:t>Lisbeth Ekberg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LibreOffice/7.3.3.2$Windows_X86_64 LibreOffice_project/d1d0ea68f081ee2800a922cac8f79445e4603348</Application>
  <AppVersion>15.0000</AppVersion>
  <Pages>1</Pages>
  <Words>86</Words>
  <Characters>553</Characters>
  <CharactersWithSpaces>681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2022-08-24T13:33:00Z</dcterms:created>
  <dc:creator>Lars-Göran Olsson</dc:creator>
  <dc:description/>
  <dc:language>sv-SE</dc:language>
  <cp:lastModifiedBy>Lars-Göran Olsson</cp:lastModifiedBy>
  <cp:lastPrinted>2022-08-21T09:29:00Z</cp:lastPrinted>
  <dcterms:modified xsi:type="dcterms:W3CDTF">2022-08-24T13:33:00Z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