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929F7" w14:textId="77777777" w:rsidR="00F467AF" w:rsidRPr="00E5572A" w:rsidRDefault="00F467AF" w:rsidP="00F467AF">
      <w:pPr>
        <w:ind w:left="-284"/>
      </w:pPr>
      <w:bookmarkStart w:id="0" w:name="_GoBack"/>
      <w:bookmarkEnd w:id="0"/>
    </w:p>
    <w:tbl>
      <w:tblPr>
        <w:tblStyle w:val="Tabellrutnt"/>
        <w:tblW w:w="9905" w:type="dxa"/>
        <w:tblInd w:w="-289" w:type="dxa"/>
        <w:tblBorders>
          <w:top w:val="single" w:sz="18" w:space="0" w:color="00B0F0"/>
          <w:left w:val="single" w:sz="18" w:space="0" w:color="00B0F0"/>
          <w:bottom w:val="single" w:sz="18" w:space="0" w:color="00B0F0"/>
          <w:right w:val="single" w:sz="18" w:space="0" w:color="00B0F0"/>
          <w:insideH w:val="none" w:sz="0" w:space="0" w:color="auto"/>
          <w:insideV w:val="none" w:sz="0" w:space="0" w:color="auto"/>
        </w:tblBorders>
        <w:tblLayout w:type="fixed"/>
        <w:tblLook w:val="04A0" w:firstRow="1" w:lastRow="0" w:firstColumn="1" w:lastColumn="0" w:noHBand="0" w:noVBand="1"/>
      </w:tblPr>
      <w:tblGrid>
        <w:gridCol w:w="1826"/>
        <w:gridCol w:w="2693"/>
        <w:gridCol w:w="2835"/>
        <w:gridCol w:w="2551"/>
      </w:tblGrid>
      <w:tr w:rsidR="00F467AF" w:rsidRPr="00F2552B" w14:paraId="0075BEB2" w14:textId="77777777" w:rsidTr="00880960">
        <w:trPr>
          <w:trHeight w:val="2010"/>
        </w:trPr>
        <w:tc>
          <w:tcPr>
            <w:tcW w:w="1826" w:type="dxa"/>
          </w:tcPr>
          <w:p w14:paraId="5179321A" w14:textId="77777777" w:rsidR="00F467AF" w:rsidRDefault="00F467AF" w:rsidP="00880960">
            <w:pPr>
              <w:rPr>
                <w:b/>
                <w:noProof/>
                <w:color w:val="000000"/>
                <w:sz w:val="27"/>
                <w:szCs w:val="27"/>
                <w:shd w:val="clear" w:color="auto" w:fill="FFFFFF"/>
                <w:lang w:eastAsia="sv-SE"/>
              </w:rPr>
            </w:pPr>
          </w:p>
          <w:p w14:paraId="3183F978" w14:textId="77777777" w:rsidR="00F467AF" w:rsidRPr="00BE60B8" w:rsidRDefault="00F467AF" w:rsidP="00880960">
            <w:pPr>
              <w:rPr>
                <w:rFonts w:ascii="Calibri" w:hAnsi="Calibri"/>
                <w:sz w:val="28"/>
                <w:szCs w:val="28"/>
              </w:rPr>
            </w:pPr>
            <w:r>
              <w:rPr>
                <w:b/>
                <w:noProof/>
                <w:color w:val="000000"/>
                <w:sz w:val="27"/>
                <w:szCs w:val="27"/>
                <w:shd w:val="clear" w:color="auto" w:fill="FFFFFF"/>
                <w:lang w:eastAsia="sv-SE"/>
              </w:rPr>
              <w:drawing>
                <wp:inline distT="0" distB="0" distL="0" distR="0" wp14:anchorId="0D141D36" wp14:editId="57B15B0F">
                  <wp:extent cx="661481" cy="647699"/>
                  <wp:effectExtent l="0" t="0" r="5715" b="635"/>
                  <wp:docPr id="2" name="Bild 1"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Yellow Logo"/>
                          <pic:cNvPicPr>
                            <a:picLocks noChangeAspect="1" noChangeArrowheads="1"/>
                          </pic:cNvPicPr>
                        </pic:nvPicPr>
                        <pic:blipFill>
                          <a:blip r:embed="rId5" cstate="print"/>
                          <a:srcRect/>
                          <a:stretch>
                            <a:fillRect/>
                          </a:stretch>
                        </pic:blipFill>
                        <pic:spPr bwMode="auto">
                          <a:xfrm>
                            <a:off x="0" y="0"/>
                            <a:ext cx="659891" cy="646142"/>
                          </a:xfrm>
                          <a:prstGeom prst="rect">
                            <a:avLst/>
                          </a:prstGeom>
                          <a:noFill/>
                          <a:ln w="9525">
                            <a:noFill/>
                            <a:miter lim="800000"/>
                            <a:headEnd/>
                            <a:tailEnd/>
                          </a:ln>
                        </pic:spPr>
                      </pic:pic>
                    </a:graphicData>
                  </a:graphic>
                </wp:inline>
              </w:drawing>
            </w:r>
          </w:p>
          <w:p w14:paraId="2F064B42" w14:textId="77777777" w:rsidR="00F467AF" w:rsidRPr="00EF672E" w:rsidRDefault="00F467AF" w:rsidP="00880960">
            <w:pPr>
              <w:rPr>
                <w:rFonts w:ascii="Calibri" w:hAnsi="Calibri"/>
                <w:sz w:val="12"/>
                <w:szCs w:val="12"/>
              </w:rPr>
            </w:pPr>
          </w:p>
          <w:p w14:paraId="1F81F493" w14:textId="77777777" w:rsidR="00F467AF" w:rsidRPr="00521E4F" w:rsidRDefault="00F467AF" w:rsidP="00880960">
            <w:pPr>
              <w:rPr>
                <w:rFonts w:ascii="Myriad pro" w:hAnsi="Myriad pro"/>
                <w:b/>
                <w:color w:val="0070C0"/>
                <w:sz w:val="16"/>
                <w:szCs w:val="16"/>
                <w:lang w:val="en-NZ"/>
              </w:rPr>
            </w:pPr>
            <w:r w:rsidRPr="00521E4F">
              <w:rPr>
                <w:rFonts w:ascii="Myriad pro" w:hAnsi="Myriad pro"/>
                <w:b/>
                <w:color w:val="0070C0"/>
                <w:sz w:val="16"/>
                <w:szCs w:val="16"/>
                <w:lang w:val="en-NZ"/>
              </w:rPr>
              <w:t xml:space="preserve">Burlöv-Lomma </w:t>
            </w:r>
            <w:r>
              <w:rPr>
                <w:rFonts w:ascii="Myriad pro" w:hAnsi="Myriad pro"/>
                <w:b/>
                <w:color w:val="0070C0"/>
                <w:sz w:val="16"/>
                <w:szCs w:val="16"/>
                <w:lang w:val="en-NZ"/>
              </w:rPr>
              <w:t>IWC</w:t>
            </w:r>
          </w:p>
          <w:p w14:paraId="57907DD3" w14:textId="77777777" w:rsidR="00F467AF" w:rsidRPr="00521E4F" w:rsidRDefault="00F467AF" w:rsidP="00880960">
            <w:pPr>
              <w:rPr>
                <w:rFonts w:ascii="Myriad pro" w:hAnsi="Myriad pro"/>
                <w:b/>
                <w:color w:val="0070C0"/>
                <w:sz w:val="16"/>
                <w:szCs w:val="16"/>
                <w:lang w:val="en-NZ"/>
              </w:rPr>
            </w:pPr>
            <w:r w:rsidRPr="00521E4F">
              <w:rPr>
                <w:rFonts w:ascii="Myriad pro" w:hAnsi="Myriad pro"/>
                <w:b/>
                <w:color w:val="0070C0"/>
                <w:sz w:val="16"/>
                <w:szCs w:val="16"/>
                <w:lang w:val="en-NZ"/>
              </w:rPr>
              <w:t>Distrikt 239</w:t>
            </w:r>
          </w:p>
          <w:p w14:paraId="5D37D9FF" w14:textId="77777777" w:rsidR="00F467AF" w:rsidRDefault="00F467AF" w:rsidP="00880960">
            <w:pPr>
              <w:rPr>
                <w:rFonts w:ascii="Myriad pro" w:hAnsi="Myriad pro"/>
                <w:b/>
                <w:color w:val="0070C0"/>
                <w:sz w:val="16"/>
                <w:szCs w:val="16"/>
              </w:rPr>
            </w:pPr>
            <w:r w:rsidRPr="00022F88">
              <w:rPr>
                <w:rFonts w:ascii="Myriad pro" w:hAnsi="Myriad pro"/>
                <w:b/>
                <w:color w:val="0070C0"/>
                <w:sz w:val="16"/>
                <w:szCs w:val="16"/>
              </w:rPr>
              <w:t>Sverige</w:t>
            </w:r>
          </w:p>
          <w:p w14:paraId="42B2FD61" w14:textId="77777777" w:rsidR="00F467AF" w:rsidRPr="008C3294" w:rsidRDefault="00F467AF" w:rsidP="00880960">
            <w:pPr>
              <w:rPr>
                <w:rFonts w:ascii="Myriad Web Pro Condensed" w:hAnsi="Myriad Web Pro Condensed"/>
                <w:b/>
                <w:color w:val="0070C0"/>
                <w:sz w:val="16"/>
                <w:szCs w:val="16"/>
              </w:rPr>
            </w:pPr>
          </w:p>
        </w:tc>
        <w:tc>
          <w:tcPr>
            <w:tcW w:w="2693" w:type="dxa"/>
          </w:tcPr>
          <w:p w14:paraId="67AF41BC" w14:textId="77777777" w:rsidR="00F467AF" w:rsidRPr="00740701" w:rsidRDefault="00F467AF" w:rsidP="00880960">
            <w:pPr>
              <w:rPr>
                <w:rFonts w:ascii="Calibri" w:hAnsi="Calibri" w:cs="Calibri"/>
                <w:b/>
                <w:bCs/>
                <w:sz w:val="22"/>
                <w:szCs w:val="22"/>
              </w:rPr>
            </w:pPr>
            <w:r w:rsidRPr="00740701">
              <w:rPr>
                <w:rFonts w:ascii="Calibri" w:hAnsi="Calibri" w:cs="Calibri"/>
                <w:b/>
                <w:bCs/>
                <w:sz w:val="22"/>
                <w:szCs w:val="22"/>
              </w:rPr>
              <w:br/>
            </w:r>
            <w:r w:rsidRPr="00740701">
              <w:rPr>
                <w:rFonts w:ascii="Calibri" w:hAnsi="Calibri" w:cs="Calibri"/>
                <w:b/>
                <w:bCs/>
                <w:sz w:val="22"/>
                <w:szCs w:val="22"/>
              </w:rPr>
              <w:br/>
              <w:t xml:space="preserve">President </w:t>
            </w:r>
          </w:p>
          <w:p w14:paraId="4979BEC9" w14:textId="649E86E5" w:rsidR="00F467AF" w:rsidRPr="00740820" w:rsidRDefault="00740820" w:rsidP="00880960">
            <w:pPr>
              <w:rPr>
                <w:sz w:val="20"/>
                <w:szCs w:val="20"/>
              </w:rPr>
            </w:pPr>
            <w:r w:rsidRPr="00740820">
              <w:rPr>
                <w:rFonts w:ascii="Calibri" w:hAnsi="Calibri" w:cs="Calibri"/>
                <w:bCs/>
                <w:sz w:val="22"/>
                <w:szCs w:val="22"/>
              </w:rPr>
              <w:t>M</w:t>
            </w:r>
            <w:r>
              <w:rPr>
                <w:rFonts w:ascii="Calibri" w:hAnsi="Calibri" w:cs="Calibri"/>
                <w:bCs/>
                <w:sz w:val="22"/>
                <w:szCs w:val="22"/>
              </w:rPr>
              <w:t>agdalena Östberg</w:t>
            </w:r>
            <w:r w:rsidR="00F467AF" w:rsidRPr="00740820">
              <w:rPr>
                <w:rFonts w:ascii="Calibri" w:hAnsi="Calibri" w:cs="Calibri"/>
                <w:bCs/>
                <w:sz w:val="22"/>
                <w:szCs w:val="22"/>
              </w:rPr>
              <w:br/>
            </w:r>
            <w:r w:rsidR="00D57D5F">
              <w:rPr>
                <w:rFonts w:asciiTheme="minorHAnsi" w:hAnsiTheme="minorHAnsi" w:cs="Helvetica"/>
                <w:color w:val="333333"/>
                <w:sz w:val="22"/>
                <w:szCs w:val="22"/>
                <w:shd w:val="clear" w:color="auto" w:fill="F5F5F5"/>
              </w:rPr>
              <w:t>070-636 89 21</w:t>
            </w:r>
            <w:r w:rsidR="00F467AF" w:rsidRPr="00740820">
              <w:rPr>
                <w:rFonts w:asciiTheme="minorHAnsi" w:hAnsiTheme="minorHAnsi" w:cs="Helvetica"/>
                <w:color w:val="333333"/>
                <w:sz w:val="22"/>
                <w:szCs w:val="22"/>
                <w:shd w:val="clear" w:color="auto" w:fill="F5F5F5"/>
              </w:rPr>
              <w:br/>
            </w:r>
            <w:hyperlink r:id="rId6" w:history="1">
              <w:r w:rsidRPr="00740820">
                <w:rPr>
                  <w:rStyle w:val="Hyperlnk"/>
                  <w:sz w:val="20"/>
                  <w:szCs w:val="20"/>
                </w:rPr>
                <w:t>magdalena.ostberg@telia.com</w:t>
              </w:r>
            </w:hyperlink>
          </w:p>
          <w:p w14:paraId="5EAB6F0D" w14:textId="77777777" w:rsidR="00740820" w:rsidRPr="00740820" w:rsidRDefault="00740820" w:rsidP="00880960">
            <w:pPr>
              <w:rPr>
                <w:rFonts w:ascii="Calibri" w:hAnsi="Calibri" w:cs="Calibri"/>
                <w:bCs/>
                <w:sz w:val="20"/>
                <w:szCs w:val="20"/>
              </w:rPr>
            </w:pPr>
          </w:p>
          <w:p w14:paraId="5E98F7AA" w14:textId="77777777" w:rsidR="00F467AF" w:rsidRPr="00740820" w:rsidRDefault="00F467AF" w:rsidP="00880960"/>
        </w:tc>
        <w:tc>
          <w:tcPr>
            <w:tcW w:w="2835" w:type="dxa"/>
          </w:tcPr>
          <w:p w14:paraId="2D621C03" w14:textId="77777777" w:rsidR="00F467AF" w:rsidRPr="000C5A53" w:rsidRDefault="00F467AF" w:rsidP="00880960">
            <w:pPr>
              <w:rPr>
                <w:rFonts w:ascii="Calibri" w:hAnsi="Calibri" w:cs="Calibri"/>
                <w:b/>
                <w:sz w:val="22"/>
                <w:szCs w:val="22"/>
              </w:rPr>
            </w:pPr>
            <w:r w:rsidRPr="00740820">
              <w:rPr>
                <w:rFonts w:ascii="Calibri" w:hAnsi="Calibri" w:cs="Calibri"/>
                <w:b/>
                <w:sz w:val="22"/>
                <w:szCs w:val="22"/>
              </w:rPr>
              <w:br/>
            </w:r>
            <w:r w:rsidRPr="00740820">
              <w:rPr>
                <w:rFonts w:ascii="Calibri" w:hAnsi="Calibri" w:cs="Calibri"/>
                <w:b/>
                <w:sz w:val="22"/>
                <w:szCs w:val="22"/>
              </w:rPr>
              <w:br/>
            </w:r>
            <w:r w:rsidRPr="000C5A53">
              <w:rPr>
                <w:rFonts w:ascii="Calibri" w:hAnsi="Calibri" w:cs="Calibri"/>
                <w:b/>
                <w:sz w:val="22"/>
                <w:szCs w:val="22"/>
              </w:rPr>
              <w:t>Sekreterare</w:t>
            </w:r>
          </w:p>
          <w:p w14:paraId="27D95E1B" w14:textId="77777777" w:rsidR="00F467AF" w:rsidRPr="000C5A53" w:rsidRDefault="00F467AF" w:rsidP="00880960">
            <w:pPr>
              <w:rPr>
                <w:rFonts w:ascii="Calibri" w:hAnsi="Calibri" w:cs="Calibri"/>
                <w:sz w:val="22"/>
                <w:szCs w:val="22"/>
              </w:rPr>
            </w:pPr>
            <w:r>
              <w:rPr>
                <w:rFonts w:ascii="Calibri" w:hAnsi="Calibri" w:cs="Calibri"/>
                <w:sz w:val="22"/>
                <w:szCs w:val="22"/>
              </w:rPr>
              <w:t>Mimmi Lundström</w:t>
            </w:r>
          </w:p>
          <w:p w14:paraId="58FC026E" w14:textId="77777777" w:rsidR="00F467AF" w:rsidRPr="000C5A53" w:rsidRDefault="00F467AF" w:rsidP="00880960">
            <w:pPr>
              <w:rPr>
                <w:rFonts w:ascii="Calibri" w:hAnsi="Calibri" w:cs="Calibri"/>
                <w:sz w:val="22"/>
                <w:szCs w:val="22"/>
              </w:rPr>
            </w:pPr>
            <w:r>
              <w:rPr>
                <w:rFonts w:ascii="Calibri" w:hAnsi="Calibri" w:cs="Calibri"/>
                <w:sz w:val="22"/>
                <w:szCs w:val="22"/>
              </w:rPr>
              <w:t>070-347 32 43</w:t>
            </w:r>
          </w:p>
          <w:p w14:paraId="56F620E2" w14:textId="77777777" w:rsidR="00F467AF" w:rsidRPr="00F2552B" w:rsidRDefault="00624BA9" w:rsidP="00880960">
            <w:hyperlink r:id="rId7" w:history="1">
              <w:r w:rsidR="00F467AF" w:rsidRPr="00CC22C6">
                <w:rPr>
                  <w:rStyle w:val="Hyperlnk"/>
                  <w:rFonts w:ascii="Calibri" w:hAnsi="Calibri" w:cs="Calibri"/>
                  <w:sz w:val="22"/>
                  <w:szCs w:val="22"/>
                </w:rPr>
                <w:t>mimmilundstrom@telia.com</w:t>
              </w:r>
            </w:hyperlink>
          </w:p>
        </w:tc>
        <w:tc>
          <w:tcPr>
            <w:tcW w:w="2551" w:type="dxa"/>
          </w:tcPr>
          <w:p w14:paraId="3B585FA9" w14:textId="77777777" w:rsidR="00F467AF" w:rsidRPr="000C5A53" w:rsidRDefault="00F467AF" w:rsidP="00880960">
            <w:pPr>
              <w:ind w:right="-109"/>
              <w:rPr>
                <w:rFonts w:ascii="Calibri" w:hAnsi="Calibri" w:cs="Calibri"/>
                <w:b/>
                <w:sz w:val="22"/>
                <w:szCs w:val="22"/>
              </w:rPr>
            </w:pPr>
            <w:r>
              <w:rPr>
                <w:rFonts w:ascii="Calibri" w:hAnsi="Calibri" w:cs="Calibri"/>
                <w:b/>
                <w:sz w:val="22"/>
                <w:szCs w:val="22"/>
              </w:rPr>
              <w:br/>
            </w:r>
            <w:r>
              <w:rPr>
                <w:rFonts w:ascii="Calibri" w:hAnsi="Calibri" w:cs="Calibri"/>
                <w:b/>
                <w:sz w:val="22"/>
                <w:szCs w:val="22"/>
              </w:rPr>
              <w:br/>
            </w:r>
            <w:r w:rsidRPr="000C5A53">
              <w:rPr>
                <w:rFonts w:ascii="Calibri" w:hAnsi="Calibri" w:cs="Calibri"/>
                <w:b/>
                <w:sz w:val="22"/>
                <w:szCs w:val="22"/>
              </w:rPr>
              <w:t>Klubbmästare</w:t>
            </w:r>
          </w:p>
          <w:p w14:paraId="485A9CE7" w14:textId="77777777" w:rsidR="00F467AF" w:rsidRPr="000C5A53" w:rsidRDefault="00F467AF" w:rsidP="00880960">
            <w:pPr>
              <w:rPr>
                <w:rFonts w:ascii="Calibri" w:hAnsi="Calibri" w:cs="Calibri"/>
                <w:sz w:val="22"/>
                <w:szCs w:val="22"/>
              </w:rPr>
            </w:pPr>
            <w:r>
              <w:rPr>
                <w:rFonts w:ascii="Calibri" w:hAnsi="Calibri" w:cs="Calibri"/>
                <w:sz w:val="22"/>
                <w:szCs w:val="22"/>
              </w:rPr>
              <w:t>Anne-Marie Tillborg</w:t>
            </w:r>
          </w:p>
          <w:p w14:paraId="574220D5" w14:textId="77777777" w:rsidR="00F467AF" w:rsidRPr="000C5A53" w:rsidRDefault="00F467AF" w:rsidP="00880960">
            <w:pPr>
              <w:rPr>
                <w:rFonts w:ascii="Calibri" w:hAnsi="Calibri" w:cs="Calibri"/>
                <w:sz w:val="22"/>
                <w:szCs w:val="22"/>
              </w:rPr>
            </w:pPr>
            <w:r>
              <w:rPr>
                <w:rFonts w:ascii="Calibri" w:hAnsi="Calibri" w:cs="Calibri"/>
                <w:sz w:val="22"/>
                <w:szCs w:val="22"/>
              </w:rPr>
              <w:t>073-322 62 03</w:t>
            </w:r>
          </w:p>
          <w:p w14:paraId="1EF28032" w14:textId="77777777" w:rsidR="00F467AF" w:rsidRPr="00F467AF" w:rsidRDefault="00624BA9" w:rsidP="00880960">
            <w:pPr>
              <w:rPr>
                <w:rFonts w:asciiTheme="minorHAnsi" w:hAnsiTheme="minorHAnsi" w:cstheme="minorHAnsi"/>
                <w:sz w:val="22"/>
                <w:szCs w:val="22"/>
              </w:rPr>
            </w:pPr>
            <w:hyperlink r:id="rId8" w:history="1">
              <w:r w:rsidR="00F467AF" w:rsidRPr="00F467AF">
                <w:rPr>
                  <w:rStyle w:val="Hyperlnk"/>
                  <w:rFonts w:asciiTheme="minorHAnsi" w:hAnsiTheme="minorHAnsi" w:cstheme="minorHAnsi"/>
                </w:rPr>
                <w:t>am.tillborg@gmail.com</w:t>
              </w:r>
            </w:hyperlink>
            <w:r w:rsidR="00F467AF" w:rsidRPr="00F467AF">
              <w:rPr>
                <w:rStyle w:val="Hyperlnk"/>
                <w:rFonts w:asciiTheme="minorHAnsi" w:hAnsiTheme="minorHAnsi" w:cstheme="minorHAnsi"/>
              </w:rPr>
              <w:br/>
            </w:r>
          </w:p>
          <w:p w14:paraId="582CB875" w14:textId="77777777" w:rsidR="00F467AF" w:rsidRPr="000C5A53" w:rsidRDefault="00F467AF" w:rsidP="00880960">
            <w:pPr>
              <w:rPr>
                <w:rFonts w:ascii="Calibri" w:hAnsi="Calibri" w:cs="Calibri"/>
                <w:sz w:val="22"/>
                <w:szCs w:val="22"/>
              </w:rPr>
            </w:pPr>
          </w:p>
          <w:p w14:paraId="46AD467B" w14:textId="77777777" w:rsidR="00F467AF" w:rsidRPr="00F2552B" w:rsidRDefault="00F467AF" w:rsidP="00880960"/>
        </w:tc>
      </w:tr>
    </w:tbl>
    <w:p w14:paraId="40215641" w14:textId="77777777" w:rsidR="00F467AF" w:rsidRDefault="00F467AF" w:rsidP="00F467AF">
      <w:pPr>
        <w:ind w:left="-284"/>
      </w:pPr>
    </w:p>
    <w:tbl>
      <w:tblPr>
        <w:tblStyle w:val="Tabellrutnt"/>
        <w:tblW w:w="1053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6"/>
        <w:gridCol w:w="2474"/>
      </w:tblGrid>
      <w:tr w:rsidR="00C0572B" w14:paraId="2DABE19E" w14:textId="77777777" w:rsidTr="00C0572B">
        <w:trPr>
          <w:trHeight w:val="470"/>
        </w:trPr>
        <w:tc>
          <w:tcPr>
            <w:tcW w:w="8056" w:type="dxa"/>
          </w:tcPr>
          <w:p w14:paraId="16B1B48B" w14:textId="77777777" w:rsidR="00F138E8" w:rsidRPr="00D57D5F" w:rsidRDefault="00740701" w:rsidP="00F467AF">
            <w:pPr>
              <w:rPr>
                <w:b/>
                <w:bCs/>
                <w:lang w:val="en-US"/>
              </w:rPr>
            </w:pPr>
            <w:r w:rsidRPr="00D57D5F">
              <w:rPr>
                <w:b/>
                <w:bCs/>
                <w:lang w:val="en-US"/>
              </w:rPr>
              <w:t>Work Wonders</w:t>
            </w:r>
          </w:p>
          <w:p w14:paraId="02CF75A5" w14:textId="4F7DB27F" w:rsidR="00740701" w:rsidRPr="00D57D5F" w:rsidRDefault="00740701" w:rsidP="00F467AF">
            <w:pPr>
              <w:rPr>
                <w:b/>
                <w:bCs/>
                <w:sz w:val="28"/>
                <w:szCs w:val="28"/>
                <w:lang w:val="en-US"/>
              </w:rPr>
            </w:pPr>
            <w:r w:rsidRPr="00D57D5F">
              <w:rPr>
                <w:b/>
                <w:bCs/>
                <w:lang w:val="en-US"/>
              </w:rPr>
              <w:t>Zenaida Farcon, IIW President 2022-2023</w:t>
            </w:r>
          </w:p>
        </w:tc>
        <w:tc>
          <w:tcPr>
            <w:tcW w:w="2474" w:type="dxa"/>
          </w:tcPr>
          <w:p w14:paraId="6BE0E486" w14:textId="14B3BD2E" w:rsidR="00F138E8" w:rsidRDefault="002B5220" w:rsidP="00F467AF">
            <w:r w:rsidRPr="00D57D5F">
              <w:rPr>
                <w:noProof/>
                <w:lang w:val="en-US"/>
              </w:rPr>
              <w:t xml:space="preserve">     </w:t>
            </w:r>
            <w:r w:rsidR="00D4690E" w:rsidRPr="00D57D5F">
              <w:rPr>
                <w:noProof/>
                <w:lang w:val="en-US"/>
              </w:rPr>
              <w:t xml:space="preserve">        </w:t>
            </w:r>
            <w:r w:rsidRPr="00D57D5F">
              <w:rPr>
                <w:noProof/>
                <w:lang w:val="en-US"/>
              </w:rPr>
              <w:t xml:space="preserve">      </w:t>
            </w:r>
            <w:r w:rsidR="00C0572B" w:rsidRPr="00C0572B">
              <w:rPr>
                <w:noProof/>
                <w:lang w:eastAsia="sv-SE"/>
              </w:rPr>
              <w:drawing>
                <wp:inline distT="0" distB="0" distL="0" distR="0" wp14:anchorId="4E6D3E30" wp14:editId="1491738E">
                  <wp:extent cx="707797" cy="720000"/>
                  <wp:effectExtent l="0" t="0" r="3810" b="444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07797" cy="720000"/>
                          </a:xfrm>
                          <a:prstGeom prst="rect">
                            <a:avLst/>
                          </a:prstGeom>
                        </pic:spPr>
                      </pic:pic>
                    </a:graphicData>
                  </a:graphic>
                </wp:inline>
              </w:drawing>
            </w:r>
          </w:p>
        </w:tc>
      </w:tr>
    </w:tbl>
    <w:p w14:paraId="6F02ADC8" w14:textId="0EC30897" w:rsidR="00F467AF" w:rsidRPr="0000610A" w:rsidRDefault="00F467AF" w:rsidP="00591CE6">
      <w:pPr>
        <w:pBdr>
          <w:bottom w:val="single" w:sz="18" w:space="1" w:color="00B0F0"/>
        </w:pBdr>
        <w:ind w:left="-142" w:hanging="142"/>
      </w:pPr>
      <w:r>
        <w:rPr>
          <w:sz w:val="28"/>
          <w:szCs w:val="28"/>
          <w:lang w:val="en-NZ"/>
        </w:rPr>
        <w:tab/>
      </w:r>
    </w:p>
    <w:p w14:paraId="54D1BB87" w14:textId="77777777" w:rsidR="00F467AF" w:rsidRDefault="00F467AF" w:rsidP="00F467AF">
      <w:pPr>
        <w:ind w:right="-709"/>
        <w:rPr>
          <w:lang w:val="en-NZ"/>
        </w:rPr>
      </w:pPr>
    </w:p>
    <w:p w14:paraId="20E644CD" w14:textId="3CEA3D65" w:rsidR="00F467AF" w:rsidRDefault="00F467AF" w:rsidP="001B0645">
      <w:pPr>
        <w:ind w:left="-284"/>
        <w:rPr>
          <w:lang w:val="en-NZ"/>
        </w:rPr>
      </w:pPr>
    </w:p>
    <w:p w14:paraId="01422C21" w14:textId="44195E86" w:rsidR="00F467AF" w:rsidRPr="00AE21D5" w:rsidRDefault="00D53BF9" w:rsidP="0087606A">
      <w:pPr>
        <w:ind w:left="-284"/>
        <w:rPr>
          <w:b/>
          <w:bCs/>
        </w:rPr>
      </w:pPr>
      <w:r>
        <w:rPr>
          <w:lang w:val="en-NZ"/>
        </w:rPr>
        <w:tab/>
      </w:r>
      <w:r>
        <w:rPr>
          <w:lang w:val="en-NZ"/>
        </w:rPr>
        <w:tab/>
      </w:r>
      <w:r>
        <w:rPr>
          <w:lang w:val="en-NZ"/>
        </w:rPr>
        <w:tab/>
      </w:r>
      <w:r w:rsidRPr="00AE21D5">
        <w:rPr>
          <w:b/>
          <w:bCs/>
        </w:rPr>
        <w:t>Månadsbrev nr 8 2022-2023</w:t>
      </w:r>
    </w:p>
    <w:p w14:paraId="1C4C071C" w14:textId="2BB97B24" w:rsidR="00D53BF9" w:rsidRPr="00AE21D5" w:rsidRDefault="00D53BF9" w:rsidP="0087606A">
      <w:pPr>
        <w:ind w:left="-284"/>
      </w:pPr>
    </w:p>
    <w:p w14:paraId="05B5CFE0" w14:textId="2AAB8509" w:rsidR="00D53BF9" w:rsidRDefault="00D53BF9" w:rsidP="00A04F26">
      <w:pPr>
        <w:ind w:left="2606" w:hanging="2890"/>
      </w:pPr>
      <w:r w:rsidRPr="00412C00">
        <w:rPr>
          <w:b/>
          <w:bCs/>
        </w:rPr>
        <w:t>Nästa möte</w:t>
      </w:r>
      <w:r w:rsidRPr="00D53BF9">
        <w:tab/>
      </w:r>
      <w:r w:rsidRPr="00D53BF9">
        <w:tab/>
      </w:r>
      <w:r w:rsidRPr="00412C00">
        <w:rPr>
          <w:b/>
          <w:bCs/>
        </w:rPr>
        <w:t>Onsdagen den 15 mars 2023</w:t>
      </w:r>
      <w:r>
        <w:t xml:space="preserve"> på Restaurang Kajgatan 34 i Lomma. Petra Oredsson </w:t>
      </w:r>
      <w:r w:rsidR="00A04F26">
        <w:t xml:space="preserve">från Petras Hudvård i Lomma </w:t>
      </w:r>
      <w:r w:rsidR="00E56BDE">
        <w:t>presenterar olika behandlingar för kropp och själ.</w:t>
      </w:r>
    </w:p>
    <w:p w14:paraId="2CC83111" w14:textId="170F2FF3" w:rsidR="00A04F26" w:rsidRDefault="00A04F26" w:rsidP="00A04F26">
      <w:pPr>
        <w:ind w:left="2606" w:hanging="2890"/>
      </w:pPr>
    </w:p>
    <w:p w14:paraId="00746BE5" w14:textId="0E596527" w:rsidR="00A04F26" w:rsidRDefault="00A04F26" w:rsidP="00A04F26">
      <w:pPr>
        <w:ind w:left="2606" w:hanging="2890"/>
      </w:pPr>
      <w:r w:rsidRPr="00412C00">
        <w:rPr>
          <w:b/>
          <w:bCs/>
        </w:rPr>
        <w:t>Anmälan</w:t>
      </w:r>
      <w:r>
        <w:tab/>
        <w:t xml:space="preserve">Anmälan till klubbmästare Anne-Marie Tillborg, tel 0733-22 62 03 eller </w:t>
      </w:r>
      <w:hyperlink r:id="rId10" w:history="1">
        <w:r w:rsidRPr="004A4B2B">
          <w:rPr>
            <w:rStyle w:val="Hyperlnk"/>
          </w:rPr>
          <w:t>am.tillborg@gmail.com</w:t>
        </w:r>
      </w:hyperlink>
      <w:r>
        <w:t xml:space="preserve"> </w:t>
      </w:r>
      <w:r w:rsidRPr="00412C00">
        <w:rPr>
          <w:b/>
          <w:bCs/>
        </w:rPr>
        <w:t>senast söndagen den 12 mars.</w:t>
      </w:r>
      <w:r>
        <w:t xml:space="preserve"> Tag gärna med gäster som vanligt.</w:t>
      </w:r>
    </w:p>
    <w:p w14:paraId="168A3BAC" w14:textId="77777777" w:rsidR="00AE21D5" w:rsidRPr="00412C00" w:rsidRDefault="00AE21D5" w:rsidP="00A04F26">
      <w:pPr>
        <w:ind w:left="2606" w:hanging="2890"/>
        <w:rPr>
          <w:b/>
          <w:bCs/>
        </w:rPr>
      </w:pPr>
    </w:p>
    <w:p w14:paraId="1B9B79A0" w14:textId="489FEFD8" w:rsidR="00412C00" w:rsidRPr="00412C00" w:rsidRDefault="00A04F26" w:rsidP="00A04F26">
      <w:pPr>
        <w:ind w:left="2606" w:hanging="2890"/>
        <w:rPr>
          <w:b/>
          <w:bCs/>
        </w:rPr>
      </w:pPr>
      <w:r w:rsidRPr="00412C00">
        <w:rPr>
          <w:b/>
          <w:bCs/>
        </w:rPr>
        <w:t>Viktiga datum</w:t>
      </w:r>
      <w:r>
        <w:tab/>
      </w:r>
      <w:r w:rsidR="00AE21D5">
        <w:t xml:space="preserve">- </w:t>
      </w:r>
      <w:r w:rsidRPr="00412C00">
        <w:rPr>
          <w:b/>
          <w:bCs/>
        </w:rPr>
        <w:t>30 mars.</w:t>
      </w:r>
      <w:r w:rsidR="00AE21D5">
        <w:rPr>
          <w:b/>
          <w:bCs/>
        </w:rPr>
        <w:t xml:space="preserve">  </w:t>
      </w:r>
      <w:r>
        <w:t xml:space="preserve"> Klubbarnas redovisning av hjälpverksamheten skall vara insänd till skattmästare Marianne Wikfalk, </w:t>
      </w:r>
      <w:hyperlink r:id="rId11" w:history="1">
        <w:r w:rsidRPr="004A4B2B">
          <w:rPr>
            <w:rStyle w:val="Hyperlnk"/>
          </w:rPr>
          <w:t>marianne.wikfalk@icloud.com</w:t>
        </w:r>
      </w:hyperlink>
      <w:r>
        <w:t>. Blankett maila</w:t>
      </w:r>
      <w:r w:rsidR="007A01B5">
        <w:t>s</w:t>
      </w:r>
      <w:r>
        <w:t xml:space="preserve"> ut av skattmästaren och skall återsändas ifylld till henne. (Blankett finns även på nätet under Rådsskattmästare). Redovisningen omfattar verksamhet 15 mars 2022-14 mars 2023</w:t>
      </w:r>
      <w:r w:rsidR="00AE21D5">
        <w:t>.</w:t>
      </w:r>
    </w:p>
    <w:p w14:paraId="52BC731D" w14:textId="1CCA1121" w:rsidR="00412C00" w:rsidRDefault="00412C00" w:rsidP="00AE21D5">
      <w:pPr>
        <w:pStyle w:val="Liststycke"/>
        <w:numPr>
          <w:ilvl w:val="0"/>
          <w:numId w:val="1"/>
        </w:numPr>
      </w:pPr>
      <w:r w:rsidRPr="00AE21D5">
        <w:rPr>
          <w:b/>
          <w:bCs/>
        </w:rPr>
        <w:t>31 mars.</w:t>
      </w:r>
      <w:r>
        <w:t xml:space="preserve"> </w:t>
      </w:r>
      <w:r w:rsidR="00AE21D5">
        <w:t xml:space="preserve">  </w:t>
      </w:r>
      <w:r>
        <w:t>Val av klubbstyrelse och klubbdelegater skall äga rum före detta datum.</w:t>
      </w:r>
    </w:p>
    <w:p w14:paraId="5EC8EFC2" w14:textId="6860A381" w:rsidR="00412C00" w:rsidRDefault="00412C00" w:rsidP="00AE21D5">
      <w:pPr>
        <w:pStyle w:val="Liststycke"/>
        <w:numPr>
          <w:ilvl w:val="0"/>
          <w:numId w:val="1"/>
        </w:numPr>
      </w:pPr>
      <w:r w:rsidRPr="00AE21D5">
        <w:rPr>
          <w:b/>
          <w:bCs/>
        </w:rPr>
        <w:t>Under april månad</w:t>
      </w:r>
      <w:r>
        <w:t xml:space="preserve"> skall alla uppgifter till matrikeln ses över, ändras och läggas in. Uppgifter om ny styrelse, delegater, suppleanter och revisorer skall registreras på hemsidan.</w:t>
      </w:r>
    </w:p>
    <w:p w14:paraId="7F6AB0AA" w14:textId="0A2B0F06" w:rsidR="00412C00" w:rsidRDefault="00412C00" w:rsidP="00AE21D5">
      <w:pPr>
        <w:pStyle w:val="Liststycke"/>
        <w:numPr>
          <w:ilvl w:val="0"/>
          <w:numId w:val="1"/>
        </w:numPr>
      </w:pPr>
      <w:r w:rsidRPr="00AE21D5">
        <w:rPr>
          <w:b/>
          <w:bCs/>
        </w:rPr>
        <w:t>20 april.</w:t>
      </w:r>
      <w:r>
        <w:t xml:space="preserve"> </w:t>
      </w:r>
      <w:r w:rsidR="00AE21D5">
        <w:t xml:space="preserve">  </w:t>
      </w:r>
      <w:r>
        <w:t>Sista dag för beställning av det antal matriklar man behöver i klubbarna. Görs av IT-ansvarig i klubbarna direkt på hemsidan – Matriklar.</w:t>
      </w:r>
    </w:p>
    <w:p w14:paraId="62894B8C" w14:textId="69C8650C" w:rsidR="00412C00" w:rsidRDefault="00412C00" w:rsidP="00AE21D5">
      <w:pPr>
        <w:pStyle w:val="Liststycke"/>
        <w:numPr>
          <w:ilvl w:val="0"/>
          <w:numId w:val="1"/>
        </w:numPr>
      </w:pPr>
      <w:r w:rsidRPr="00AE21D5">
        <w:rPr>
          <w:b/>
          <w:bCs/>
        </w:rPr>
        <w:t>30 april.</w:t>
      </w:r>
      <w:r>
        <w:t xml:space="preserve"> </w:t>
      </w:r>
      <w:r w:rsidR="00AE21D5">
        <w:t xml:space="preserve">  </w:t>
      </w:r>
      <w:r>
        <w:t>Skriftlig anmälan om utträde ur klubb skall vara klubbsekreteraren tillhanda.</w:t>
      </w:r>
    </w:p>
    <w:p w14:paraId="2CD217A8" w14:textId="7B4BAAA8" w:rsidR="00412C00" w:rsidRPr="00D53BF9" w:rsidRDefault="00412C00" w:rsidP="00AE21D5">
      <w:pPr>
        <w:pStyle w:val="Liststycke"/>
        <w:numPr>
          <w:ilvl w:val="0"/>
          <w:numId w:val="1"/>
        </w:numPr>
      </w:pPr>
      <w:r w:rsidRPr="00AE21D5">
        <w:rPr>
          <w:b/>
          <w:bCs/>
        </w:rPr>
        <w:t>30 april.</w:t>
      </w:r>
      <w:r>
        <w:t xml:space="preserve"> </w:t>
      </w:r>
      <w:r w:rsidR="00AE21D5">
        <w:t xml:space="preserve">  </w:t>
      </w:r>
      <w:r>
        <w:t>Absolut sista dag för uppdatering av den svenska matrikeln. Kontrollera</w:t>
      </w:r>
      <w:r w:rsidR="0077213D">
        <w:t>,</w:t>
      </w:r>
      <w:r>
        <w:t xml:space="preserve"> och ändra vid behov, så att medlemsuppgifterna är korrekta. De som betalat avgift för hela året, men slutat, skall stå kvar ”under utträde” och få IW-Nytt året ut.</w:t>
      </w:r>
    </w:p>
    <w:p w14:paraId="448EA1D5" w14:textId="166BCF8A" w:rsidR="0000610A" w:rsidRDefault="0000610A" w:rsidP="0087606A">
      <w:pPr>
        <w:ind w:left="-284"/>
      </w:pPr>
    </w:p>
    <w:p w14:paraId="41059F06" w14:textId="1847B672" w:rsidR="00412C00" w:rsidRPr="007A01B5" w:rsidRDefault="00412C00" w:rsidP="00412C00">
      <w:pPr>
        <w:ind w:left="1018" w:firstLine="1588"/>
        <w:rPr>
          <w:b/>
          <w:bCs/>
        </w:rPr>
      </w:pPr>
      <w:r w:rsidRPr="007A01B5">
        <w:rPr>
          <w:b/>
          <w:bCs/>
        </w:rPr>
        <w:lastRenderedPageBreak/>
        <w:t>Rapport från föregående möte</w:t>
      </w:r>
    </w:p>
    <w:p w14:paraId="122EEFCF" w14:textId="74886A5B" w:rsidR="00412C00" w:rsidRDefault="00412C00" w:rsidP="00412C00">
      <w:pPr>
        <w:ind w:left="1018" w:firstLine="1588"/>
      </w:pPr>
    </w:p>
    <w:p w14:paraId="3065183A" w14:textId="51846187" w:rsidR="007A01B5" w:rsidRDefault="007A01B5" w:rsidP="007A01B5">
      <w:pPr>
        <w:ind w:left="2606"/>
      </w:pPr>
      <w:r>
        <w:t>Efter en härlig måltid inleddes mötet med att räddningschef Bengt Widén redogjorde för Civilförsvarets organisation och uppgift i samhället. Mycket nyttig och viktig information! Se Kerstin Johanssons referat av hans föredrag.</w:t>
      </w:r>
    </w:p>
    <w:p w14:paraId="5E9E5614" w14:textId="7B591587" w:rsidR="007A01B5" w:rsidRDefault="007A01B5" w:rsidP="007A01B5">
      <w:pPr>
        <w:ind w:left="2606"/>
      </w:pPr>
    </w:p>
    <w:p w14:paraId="239BDB33" w14:textId="64B7606E" w:rsidR="007A01B5" w:rsidRDefault="00501E10" w:rsidP="007A01B5">
      <w:pPr>
        <w:ind w:left="2606"/>
      </w:pPr>
      <w:r>
        <w:t xml:space="preserve">SIWR har skickat ut ett mail till alla </w:t>
      </w:r>
      <w:r w:rsidR="00B85A4F">
        <w:t>klubb</w:t>
      </w:r>
      <w:r>
        <w:t xml:space="preserve">medlemmar angående IW:s donation till Tullverkets </w:t>
      </w:r>
      <w:r w:rsidRPr="00B85A4F">
        <w:rPr>
          <w:b/>
          <w:bCs/>
        </w:rPr>
        <w:t>narkotikasökhundar.</w:t>
      </w:r>
      <w:r>
        <w:t xml:space="preserve"> Vi har fått nya besked från Tullverket med en avsiktsförklaring som innebär en så stor förändring att vi måste fatta ett nytt beslut om om projektets eventuella fortsättning. Alla medlemmar skall rösta antingen JA eller NEJ till detta. En lista  skickades runt</w:t>
      </w:r>
      <w:r w:rsidR="00B85A4F">
        <w:t xml:space="preserve"> där alla närvarande fick rösta. Listan kommer att gå runt även nästa månadsmöte</w:t>
      </w:r>
      <w:r w:rsidR="004377F7">
        <w:t xml:space="preserve"> den 15 mars</w:t>
      </w:r>
      <w:r w:rsidR="00B85A4F">
        <w:t>. DP önskar få resultatet av klubbens röstning (antal JA resp NEJ)  senast 31 mars. Beslut på rådsmötet i april.</w:t>
      </w:r>
    </w:p>
    <w:p w14:paraId="3A43AEA7" w14:textId="519020B2" w:rsidR="00B85A4F" w:rsidRDefault="00B85A4F" w:rsidP="007A01B5">
      <w:pPr>
        <w:ind w:left="2606"/>
      </w:pPr>
    </w:p>
    <w:p w14:paraId="21433950" w14:textId="7CCD42DF" w:rsidR="00B85A4F" w:rsidRDefault="00B85A4F" w:rsidP="007A01B5">
      <w:pPr>
        <w:ind w:left="2606"/>
      </w:pPr>
      <w:r w:rsidRPr="004377F7">
        <w:rPr>
          <w:b/>
          <w:bCs/>
        </w:rPr>
        <w:t xml:space="preserve">GDPR </w:t>
      </w:r>
      <w:r>
        <w:t xml:space="preserve">- Doris </w:t>
      </w:r>
      <w:r w:rsidR="00AE21D5">
        <w:t xml:space="preserve">ansvarar för GDPR och </w:t>
      </w:r>
      <w:r>
        <w:t xml:space="preserve">önskar </w:t>
      </w:r>
      <w:r w:rsidR="004377F7">
        <w:t xml:space="preserve">en komplettering av </w:t>
      </w:r>
      <w:r>
        <w:t xml:space="preserve">vårt samtycke </w:t>
      </w:r>
      <w:r w:rsidR="004377F7">
        <w:t xml:space="preserve">till IW:s hantering av våra personuppgifter </w:t>
      </w:r>
      <w:r>
        <w:t>. En lista gick runt för godkännande</w:t>
      </w:r>
      <w:r w:rsidR="004377F7">
        <w:t xml:space="preserve">. Listan </w:t>
      </w:r>
      <w:r w:rsidR="0077213D">
        <w:t>går runt även</w:t>
      </w:r>
      <w:r w:rsidR="004377F7">
        <w:t xml:space="preserve"> vid nästa månadsmöte den 15 mars. </w:t>
      </w:r>
    </w:p>
    <w:p w14:paraId="357B0D6C" w14:textId="4CBEC033" w:rsidR="004377F7" w:rsidRDefault="004377F7" w:rsidP="007A01B5">
      <w:pPr>
        <w:ind w:left="2606"/>
      </w:pPr>
    </w:p>
    <w:p w14:paraId="4CE047CF" w14:textId="3FCDF813" w:rsidR="004377F7" w:rsidRDefault="00046550" w:rsidP="007A01B5">
      <w:pPr>
        <w:ind w:left="2606"/>
      </w:pPr>
      <w:r w:rsidRPr="00046550">
        <w:t>Förslag till</w:t>
      </w:r>
      <w:r>
        <w:rPr>
          <w:b/>
          <w:bCs/>
        </w:rPr>
        <w:t xml:space="preserve"> </w:t>
      </w:r>
      <w:r w:rsidR="004377F7" w:rsidRPr="00046550">
        <w:rPr>
          <w:b/>
          <w:bCs/>
        </w:rPr>
        <w:t>Verksamhetsplan för Burlöv-Lomma IWC gällande våren 2023</w:t>
      </w:r>
      <w:r w:rsidR="004377F7">
        <w:t xml:space="preserve"> presenterades. Under mötet gjordes tillägget att utöver tidigare hjälpprojekt även  skänka 2000 kr till UNHCR som hjälp till jordbävningsoffren i Turkiet. Då har klubben sammanlagt skänkt 17 300 kr till olika lokala hjälpprojekt</w:t>
      </w:r>
      <w:r>
        <w:t xml:space="preserve"> under verksamhetsåret. Verksamhetsplanen godkändes och bifogas detta månadsbrev.</w:t>
      </w:r>
    </w:p>
    <w:p w14:paraId="2809507E" w14:textId="0861B570" w:rsidR="00046550" w:rsidRDefault="00046550" w:rsidP="007A01B5">
      <w:pPr>
        <w:ind w:left="2606"/>
      </w:pPr>
    </w:p>
    <w:p w14:paraId="277A3DFD" w14:textId="5BB2CC63" w:rsidR="00046550" w:rsidRDefault="00046550" w:rsidP="007A01B5">
      <w:pPr>
        <w:ind w:left="2606"/>
      </w:pPr>
      <w:r>
        <w:t xml:space="preserve">Förslag till ny </w:t>
      </w:r>
      <w:r w:rsidRPr="00046550">
        <w:rPr>
          <w:b/>
          <w:bCs/>
        </w:rPr>
        <w:t>informationsbroschyr</w:t>
      </w:r>
      <w:r>
        <w:t xml:space="preserve"> för Burlöv-Lomma IWC presenterades. Den är i A5-format och skall användas bl a vid rekrytering av nya medlemmar. Broschyren godkändes.</w:t>
      </w:r>
    </w:p>
    <w:p w14:paraId="7557E9D9" w14:textId="48B31BA6" w:rsidR="00046550" w:rsidRDefault="00046550" w:rsidP="007A01B5">
      <w:pPr>
        <w:ind w:left="2606"/>
      </w:pPr>
    </w:p>
    <w:p w14:paraId="1A3885D9" w14:textId="72BE14C4" w:rsidR="00046550" w:rsidRPr="00046550" w:rsidRDefault="00046550" w:rsidP="007A01B5">
      <w:pPr>
        <w:ind w:left="2606"/>
        <w:rPr>
          <w:b/>
          <w:bCs/>
        </w:rPr>
      </w:pPr>
      <w:r>
        <w:t xml:space="preserve">Inga nomineringar från vår klubb till </w:t>
      </w:r>
      <w:r w:rsidRPr="00046550">
        <w:rPr>
          <w:b/>
          <w:bCs/>
        </w:rPr>
        <w:t>distriktets VU.</w:t>
      </w:r>
    </w:p>
    <w:p w14:paraId="012F9B3E" w14:textId="1A634CB4" w:rsidR="00046550" w:rsidRDefault="00046550" w:rsidP="007A01B5">
      <w:pPr>
        <w:ind w:left="2606"/>
      </w:pPr>
    </w:p>
    <w:p w14:paraId="6E824B30" w14:textId="23A0E5FD" w:rsidR="00046550" w:rsidRDefault="00046550" w:rsidP="007A01B5">
      <w:pPr>
        <w:ind w:left="2606"/>
      </w:pPr>
      <w:r w:rsidRPr="00046550">
        <w:rPr>
          <w:b/>
          <w:bCs/>
        </w:rPr>
        <w:t>Val till IIW</w:t>
      </w:r>
      <w:r>
        <w:t xml:space="preserve"> skall ske senast 31 mars. Klubbmedlemmar uppmana</w:t>
      </w:r>
      <w:r w:rsidR="006260BF">
        <w:t>s</w:t>
      </w:r>
      <w:r>
        <w:t xml:space="preserve"> att gå in på IIW:s hemsida och titta på</w:t>
      </w:r>
      <w:r w:rsidR="0077213D">
        <w:t>/läsa om</w:t>
      </w:r>
      <w:r>
        <w:t xml:space="preserve"> kandidaterna och gärna lämna synpunkter. Magdalena och Mimmi genomför röstningen från vår klubb.</w:t>
      </w:r>
    </w:p>
    <w:p w14:paraId="3C4A720A" w14:textId="0F05BB75" w:rsidR="00046550" w:rsidRDefault="00046550" w:rsidP="007A01B5">
      <w:pPr>
        <w:ind w:left="2606"/>
      </w:pPr>
    </w:p>
    <w:p w14:paraId="621322D8" w14:textId="078AFA28" w:rsidR="00AE21D5" w:rsidRDefault="00046550" w:rsidP="007A01B5">
      <w:pPr>
        <w:ind w:left="2606"/>
      </w:pPr>
      <w:r w:rsidRPr="006260BF">
        <w:rPr>
          <w:b/>
          <w:bCs/>
        </w:rPr>
        <w:t>Distriktsmöte</w:t>
      </w:r>
      <w:r>
        <w:t xml:space="preserve"> </w:t>
      </w:r>
      <w:r w:rsidR="006260BF">
        <w:t xml:space="preserve">äger rum </w:t>
      </w:r>
      <w:r>
        <w:t xml:space="preserve">i Trelleborg den 4 mars. Magdalena, Viola och Mimmi åker dit. </w:t>
      </w:r>
      <w:r w:rsidR="006260BF">
        <w:t>Även övriga medlemmar är välkomna att anmäla sig.</w:t>
      </w:r>
    </w:p>
    <w:p w14:paraId="32E3F09E" w14:textId="77777777" w:rsidR="00AE21D5" w:rsidRDefault="00AE21D5" w:rsidP="007A01B5">
      <w:pPr>
        <w:ind w:left="2606"/>
      </w:pPr>
    </w:p>
    <w:p w14:paraId="7E3C5D62" w14:textId="132CA5DE" w:rsidR="006260BF" w:rsidRDefault="006260BF" w:rsidP="007A01B5">
      <w:pPr>
        <w:ind w:left="2606"/>
      </w:pPr>
      <w:r>
        <w:t xml:space="preserve">Vår </w:t>
      </w:r>
      <w:r w:rsidRPr="006260BF">
        <w:rPr>
          <w:b/>
          <w:bCs/>
        </w:rPr>
        <w:t>vänklubb Sorö i Danmark</w:t>
      </w:r>
      <w:r>
        <w:t xml:space="preserve"> har skickat mail med inbjudan att besöka dem den 20 maj. Detta är lördagen i Kristi Himmelsfärdshelgen och inget bra datum. Magdalena skall svara och be att få förslag på andra datum, gärna en vardag.</w:t>
      </w:r>
    </w:p>
    <w:p w14:paraId="30449411" w14:textId="77777777" w:rsidR="00AE21D5" w:rsidRDefault="00AE21D5" w:rsidP="007A01B5">
      <w:pPr>
        <w:ind w:left="2606"/>
      </w:pPr>
    </w:p>
    <w:p w14:paraId="33F850C6" w14:textId="6D92B55D" w:rsidR="006260BF" w:rsidRDefault="006260BF" w:rsidP="007A01B5">
      <w:pPr>
        <w:ind w:left="2606"/>
      </w:pPr>
      <w:r>
        <w:t xml:space="preserve">Påmindes om att </w:t>
      </w:r>
      <w:r w:rsidRPr="00B110D9">
        <w:rPr>
          <w:b/>
          <w:bCs/>
        </w:rPr>
        <w:t>samtliga klubbars program</w:t>
      </w:r>
      <w:r>
        <w:t xml:space="preserve"> finns på hemsidan. Doris erbjöd sig att förmedla samåkning</w:t>
      </w:r>
      <w:r w:rsidR="00B110D9">
        <w:t>.</w:t>
      </w:r>
    </w:p>
    <w:p w14:paraId="5A0C6359" w14:textId="284C42BF" w:rsidR="00B110D9" w:rsidRDefault="00B110D9" w:rsidP="007A01B5">
      <w:pPr>
        <w:ind w:left="2606"/>
      </w:pPr>
    </w:p>
    <w:p w14:paraId="10A96511" w14:textId="7B9360D2" w:rsidR="00B110D9" w:rsidRDefault="00B110D9" w:rsidP="007A01B5">
      <w:pPr>
        <w:ind w:left="2606"/>
      </w:pPr>
      <w:r>
        <w:lastRenderedPageBreak/>
        <w:t xml:space="preserve">Vi har fått information om att </w:t>
      </w:r>
      <w:r w:rsidRPr="00B110D9">
        <w:rPr>
          <w:b/>
          <w:bCs/>
        </w:rPr>
        <w:t>Malmö-Limhamn-Slottsstadens IWC skall läggas ner.</w:t>
      </w:r>
      <w:r>
        <w:t xml:space="preserve"> Ytterligare information om detta kommer nog på distriktsmötet.</w:t>
      </w:r>
    </w:p>
    <w:p w14:paraId="5FF63F9D" w14:textId="04F35676" w:rsidR="00B110D9" w:rsidRDefault="00B110D9" w:rsidP="007A01B5">
      <w:pPr>
        <w:ind w:left="2606"/>
      </w:pPr>
    </w:p>
    <w:p w14:paraId="064899FA" w14:textId="241E2DFC" w:rsidR="00B110D9" w:rsidRDefault="00B110D9" w:rsidP="007A01B5">
      <w:pPr>
        <w:ind w:left="2606"/>
        <w:rPr>
          <w:b/>
          <w:bCs/>
        </w:rPr>
      </w:pPr>
      <w:r>
        <w:t xml:space="preserve">Kontakta Lena om ni önskar </w:t>
      </w:r>
      <w:r w:rsidRPr="00B110D9">
        <w:rPr>
          <w:b/>
          <w:bCs/>
        </w:rPr>
        <w:t xml:space="preserve">beställa  IW-sjal. </w:t>
      </w:r>
    </w:p>
    <w:p w14:paraId="34D6DEC9" w14:textId="322D8E60" w:rsidR="00F24AFE" w:rsidRDefault="00F24AFE" w:rsidP="007A01B5">
      <w:pPr>
        <w:ind w:left="2606"/>
        <w:rPr>
          <w:b/>
          <w:bCs/>
        </w:rPr>
      </w:pPr>
    </w:p>
    <w:p w14:paraId="18BBCC0C" w14:textId="33BDEE02" w:rsidR="00F24AFE" w:rsidRDefault="00F24AFE" w:rsidP="007A01B5">
      <w:pPr>
        <w:ind w:left="2606"/>
        <w:rPr>
          <w:b/>
          <w:bCs/>
        </w:rPr>
      </w:pPr>
      <w:r w:rsidRPr="00F24AFE">
        <w:t xml:space="preserve">Viola lovade att lägga in text och bilder från klubbens firande av IW-dagen på Möllegården </w:t>
      </w:r>
      <w:r w:rsidRPr="00F24AFE">
        <w:rPr>
          <w:b/>
          <w:bCs/>
        </w:rPr>
        <w:t xml:space="preserve">i Inner Wheels facebook-grupp.  </w:t>
      </w:r>
    </w:p>
    <w:p w14:paraId="18609D18" w14:textId="4D775771" w:rsidR="00F24AFE" w:rsidRDefault="00F24AFE" w:rsidP="007A01B5">
      <w:pPr>
        <w:ind w:left="2606"/>
        <w:rPr>
          <w:b/>
          <w:bCs/>
        </w:rPr>
      </w:pPr>
    </w:p>
    <w:p w14:paraId="76626CF4" w14:textId="3D8FF7B0" w:rsidR="00F24AFE" w:rsidRDefault="00F24AFE" w:rsidP="007A01B5">
      <w:pPr>
        <w:ind w:left="2606"/>
      </w:pPr>
      <w:r w:rsidRPr="00F24AFE">
        <w:t>Valberedninges</w:t>
      </w:r>
      <w:r>
        <w:t xml:space="preserve"> </w:t>
      </w:r>
      <w:r w:rsidRPr="00795BF4">
        <w:rPr>
          <w:b/>
          <w:bCs/>
        </w:rPr>
        <w:t>förslag till</w:t>
      </w:r>
      <w:r>
        <w:t xml:space="preserve"> </w:t>
      </w:r>
      <w:r w:rsidRPr="00795BF4">
        <w:rPr>
          <w:b/>
          <w:bCs/>
        </w:rPr>
        <w:t>klubbstyrelse för 2023-2024</w:t>
      </w:r>
      <w:r>
        <w:t xml:space="preserve"> </w:t>
      </w:r>
      <w:r w:rsidR="00795BF4">
        <w:t>presenterades</w:t>
      </w:r>
      <w:r>
        <w:t xml:space="preserve">. </w:t>
      </w:r>
      <w:r w:rsidR="00795BF4">
        <w:t>Styrelsen fastställs vid nästa månadsmöte</w:t>
      </w:r>
      <w:r w:rsidR="0077213D">
        <w:t xml:space="preserve"> den 15 mars.</w:t>
      </w:r>
    </w:p>
    <w:p w14:paraId="40697EA8" w14:textId="2A2CBF03" w:rsidR="00F24AFE" w:rsidRDefault="00F24AFE" w:rsidP="007A01B5">
      <w:pPr>
        <w:ind w:left="2606"/>
      </w:pPr>
    </w:p>
    <w:p w14:paraId="11A8909D" w14:textId="2834385C" w:rsidR="00F24AFE" w:rsidRDefault="00795BF4" w:rsidP="007A01B5">
      <w:pPr>
        <w:ind w:left="2606"/>
      </w:pPr>
      <w:r>
        <w:t>Klubbpresident</w:t>
      </w:r>
      <w:r>
        <w:tab/>
      </w:r>
      <w:r>
        <w:tab/>
        <w:t>Viola Ohlsson</w:t>
      </w:r>
    </w:p>
    <w:p w14:paraId="7662EA79" w14:textId="360AE0E1" w:rsidR="00795BF4" w:rsidRDefault="00795BF4" w:rsidP="007A01B5">
      <w:pPr>
        <w:ind w:left="2606"/>
      </w:pPr>
      <w:r>
        <w:t>Vice klubbpresident</w:t>
      </w:r>
      <w:r>
        <w:tab/>
      </w:r>
      <w:r>
        <w:tab/>
        <w:t>Gun Carping</w:t>
      </w:r>
    </w:p>
    <w:p w14:paraId="5A61E3DD" w14:textId="31203787" w:rsidR="00795BF4" w:rsidRDefault="00795BF4" w:rsidP="007A01B5">
      <w:pPr>
        <w:ind w:left="2606"/>
      </w:pPr>
      <w:r>
        <w:t>Past klubbpresident</w:t>
      </w:r>
      <w:r>
        <w:tab/>
      </w:r>
      <w:r>
        <w:tab/>
        <w:t>Magdalena Östberg</w:t>
      </w:r>
    </w:p>
    <w:p w14:paraId="3BFEFC67" w14:textId="5114EDD9" w:rsidR="00795BF4" w:rsidRDefault="00795BF4" w:rsidP="007A01B5">
      <w:pPr>
        <w:ind w:left="2606"/>
      </w:pPr>
      <w:r>
        <w:t>Klubbsekreterare</w:t>
      </w:r>
      <w:r>
        <w:tab/>
      </w:r>
      <w:r>
        <w:tab/>
        <w:t>Mimmi Lundström</w:t>
      </w:r>
    </w:p>
    <w:p w14:paraId="2AF57F2A" w14:textId="0747FF5F" w:rsidR="00795BF4" w:rsidRDefault="00795BF4" w:rsidP="007A01B5">
      <w:pPr>
        <w:ind w:left="2606"/>
      </w:pPr>
      <w:r>
        <w:t>Vice klubbsekreterare</w:t>
      </w:r>
      <w:r>
        <w:tab/>
      </w:r>
      <w:r>
        <w:tab/>
        <w:t>Doris Andersson</w:t>
      </w:r>
    </w:p>
    <w:p w14:paraId="701C91B6" w14:textId="59517AAD" w:rsidR="00795BF4" w:rsidRDefault="00795BF4" w:rsidP="007A01B5">
      <w:pPr>
        <w:ind w:left="2606"/>
      </w:pPr>
      <w:r>
        <w:t>Klubbkassör</w:t>
      </w:r>
      <w:r>
        <w:tab/>
      </w:r>
      <w:r>
        <w:tab/>
      </w:r>
      <w:r>
        <w:tab/>
        <w:t>Lena Borgesand</w:t>
      </w:r>
    </w:p>
    <w:p w14:paraId="25DC34C9" w14:textId="6840CED5" w:rsidR="00795BF4" w:rsidRDefault="00795BF4" w:rsidP="007A01B5">
      <w:pPr>
        <w:ind w:left="2606"/>
      </w:pPr>
      <w:r>
        <w:t>ISO</w:t>
      </w:r>
      <w:r>
        <w:tab/>
      </w:r>
      <w:r>
        <w:tab/>
      </w:r>
      <w:r>
        <w:tab/>
        <w:t>Magdalena Östberg</w:t>
      </w:r>
    </w:p>
    <w:p w14:paraId="194BB4EC" w14:textId="34C2C942" w:rsidR="00795BF4" w:rsidRDefault="00795BF4" w:rsidP="007A01B5">
      <w:pPr>
        <w:ind w:left="2606"/>
      </w:pPr>
      <w:r>
        <w:t>Klubbmästare</w:t>
      </w:r>
      <w:r>
        <w:tab/>
      </w:r>
      <w:r>
        <w:tab/>
        <w:t>Anne-Marie Tillborg</w:t>
      </w:r>
    </w:p>
    <w:p w14:paraId="2FAFAE5D" w14:textId="13066656" w:rsidR="00795BF4" w:rsidRDefault="00795BF4" w:rsidP="007A01B5">
      <w:pPr>
        <w:ind w:left="2606"/>
      </w:pPr>
      <w:r>
        <w:t>Vice klubbmästare</w:t>
      </w:r>
      <w:r>
        <w:tab/>
      </w:r>
      <w:r>
        <w:tab/>
        <w:t>Kerstin Fredriksson</w:t>
      </w:r>
    </w:p>
    <w:p w14:paraId="77909E0C" w14:textId="020C2408" w:rsidR="00795BF4" w:rsidRDefault="00795BF4" w:rsidP="007A01B5">
      <w:pPr>
        <w:ind w:left="2606"/>
      </w:pPr>
    </w:p>
    <w:p w14:paraId="26CEE926" w14:textId="6DC1D989" w:rsidR="00795BF4" w:rsidRDefault="00795BF4" w:rsidP="007A01B5">
      <w:pPr>
        <w:ind w:left="2606"/>
      </w:pPr>
      <w:r>
        <w:t>Klubbdelegat distrikt</w:t>
      </w:r>
      <w:r>
        <w:tab/>
      </w:r>
      <w:r>
        <w:tab/>
        <w:t>Viola Ohlsson</w:t>
      </w:r>
    </w:p>
    <w:p w14:paraId="40C3582D" w14:textId="4E852264" w:rsidR="00795BF4" w:rsidRDefault="00795BF4" w:rsidP="007A01B5">
      <w:pPr>
        <w:ind w:left="2606"/>
      </w:pPr>
      <w:r>
        <w:t>Klubbdelegat distrikt</w:t>
      </w:r>
      <w:r>
        <w:tab/>
      </w:r>
      <w:r>
        <w:tab/>
        <w:t>Mimmi Lundström</w:t>
      </w:r>
    </w:p>
    <w:p w14:paraId="6485296C" w14:textId="6C8A95F7" w:rsidR="00795BF4" w:rsidRDefault="00795BF4" w:rsidP="007A01B5">
      <w:pPr>
        <w:ind w:left="2606"/>
      </w:pPr>
      <w:r>
        <w:t>Suppleant klubbdelegat distrikt</w:t>
      </w:r>
      <w:r>
        <w:tab/>
        <w:t>Magdalena Östberg</w:t>
      </w:r>
    </w:p>
    <w:p w14:paraId="1BA81C3E" w14:textId="251D626A" w:rsidR="00795BF4" w:rsidRDefault="00795BF4" w:rsidP="007A01B5">
      <w:pPr>
        <w:ind w:left="2606"/>
      </w:pPr>
      <w:r>
        <w:t>Suppleant klubbdelegat distrikt</w:t>
      </w:r>
      <w:r>
        <w:tab/>
      </w:r>
      <w:r w:rsidR="00AE21D5">
        <w:t>Gun Carping</w:t>
      </w:r>
    </w:p>
    <w:p w14:paraId="2F725618" w14:textId="505DA46B" w:rsidR="00795BF4" w:rsidRDefault="00795BF4" w:rsidP="007A01B5">
      <w:pPr>
        <w:ind w:left="2606"/>
      </w:pPr>
    </w:p>
    <w:p w14:paraId="33798493" w14:textId="35FAE2B6" w:rsidR="00795BF4" w:rsidRDefault="00795BF4" w:rsidP="007A01B5">
      <w:pPr>
        <w:ind w:left="2606"/>
      </w:pPr>
      <w:r>
        <w:t>Klubbens IT-samordnare</w:t>
      </w:r>
      <w:r>
        <w:tab/>
      </w:r>
      <w:r>
        <w:tab/>
        <w:t>Doris Andersson</w:t>
      </w:r>
    </w:p>
    <w:p w14:paraId="74D8341C" w14:textId="6C94EF4B" w:rsidR="00795BF4" w:rsidRDefault="00795BF4" w:rsidP="007A01B5">
      <w:pPr>
        <w:ind w:left="2606"/>
      </w:pPr>
      <w:r>
        <w:t>Klubbens webmaster</w:t>
      </w:r>
      <w:r>
        <w:tab/>
      </w:r>
      <w:r>
        <w:tab/>
        <w:t>?</w:t>
      </w:r>
    </w:p>
    <w:p w14:paraId="28AD0EE0" w14:textId="3F944BEC" w:rsidR="00795BF4" w:rsidRDefault="00795BF4" w:rsidP="007A01B5">
      <w:pPr>
        <w:ind w:left="2606"/>
      </w:pPr>
      <w:r>
        <w:t>Klubbens matrikelansvariga</w:t>
      </w:r>
      <w:r>
        <w:tab/>
        <w:t>?</w:t>
      </w:r>
    </w:p>
    <w:p w14:paraId="373169B0" w14:textId="7DB04D51" w:rsidR="00795BF4" w:rsidRDefault="00795BF4" w:rsidP="007A01B5">
      <w:pPr>
        <w:ind w:left="2606"/>
      </w:pPr>
    </w:p>
    <w:p w14:paraId="6F930818" w14:textId="2E540815" w:rsidR="00795BF4" w:rsidRDefault="00795BF4" w:rsidP="007A01B5">
      <w:pPr>
        <w:ind w:left="2606"/>
      </w:pPr>
      <w:r>
        <w:t>Klubbens revisor</w:t>
      </w:r>
      <w:r>
        <w:tab/>
      </w:r>
      <w:r>
        <w:tab/>
        <w:t>Agneta Nelson</w:t>
      </w:r>
    </w:p>
    <w:p w14:paraId="68C6DF00" w14:textId="749738D3" w:rsidR="00795BF4" w:rsidRDefault="00795BF4" w:rsidP="007A01B5">
      <w:pPr>
        <w:ind w:left="2606"/>
      </w:pPr>
      <w:r>
        <w:t>Klubbens revisor</w:t>
      </w:r>
      <w:r>
        <w:tab/>
      </w:r>
      <w:r>
        <w:tab/>
        <w:t>Margareta Bernstad</w:t>
      </w:r>
    </w:p>
    <w:p w14:paraId="686BE399" w14:textId="0E07429F" w:rsidR="00795BF4" w:rsidRDefault="00795BF4" w:rsidP="007A01B5">
      <w:pPr>
        <w:ind w:left="2606"/>
      </w:pPr>
    </w:p>
    <w:p w14:paraId="47937FAA" w14:textId="7EE5FCF5" w:rsidR="00795BF4" w:rsidRDefault="00795BF4" w:rsidP="007A01B5">
      <w:pPr>
        <w:ind w:left="2606"/>
      </w:pPr>
      <w:r>
        <w:t>Programkommitté</w:t>
      </w:r>
      <w:r>
        <w:tab/>
      </w:r>
      <w:r>
        <w:tab/>
        <w:t>Magdalena Östberg, sammank</w:t>
      </w:r>
    </w:p>
    <w:p w14:paraId="58264800" w14:textId="2C5FE333" w:rsidR="00795BF4" w:rsidRDefault="0077213D" w:rsidP="007A01B5">
      <w:pPr>
        <w:ind w:left="2606"/>
      </w:pPr>
      <w:r>
        <w:tab/>
      </w:r>
      <w:r>
        <w:tab/>
      </w:r>
      <w:r>
        <w:tab/>
      </w:r>
      <w:r>
        <w:tab/>
        <w:t>Margareta Bernstad</w:t>
      </w:r>
    </w:p>
    <w:p w14:paraId="759BD645" w14:textId="16F5B2E0" w:rsidR="0077213D" w:rsidRDefault="0077213D" w:rsidP="007A01B5">
      <w:pPr>
        <w:ind w:left="2606"/>
      </w:pPr>
      <w:r>
        <w:tab/>
      </w:r>
      <w:r>
        <w:tab/>
      </w:r>
      <w:r>
        <w:tab/>
      </w:r>
      <w:r>
        <w:tab/>
        <w:t>Gärd Olsson</w:t>
      </w:r>
    </w:p>
    <w:p w14:paraId="6ADBF392" w14:textId="131C0AB9" w:rsidR="0077213D" w:rsidRDefault="0077213D" w:rsidP="007A01B5">
      <w:pPr>
        <w:ind w:left="2606"/>
      </w:pPr>
    </w:p>
    <w:p w14:paraId="35D4173A" w14:textId="2B555790" w:rsidR="0077213D" w:rsidRDefault="0077213D" w:rsidP="007A01B5">
      <w:pPr>
        <w:ind w:left="2606"/>
      </w:pPr>
      <w:r>
        <w:t>Valberedning</w:t>
      </w:r>
      <w:r>
        <w:tab/>
      </w:r>
      <w:r>
        <w:tab/>
      </w:r>
      <w:r>
        <w:tab/>
        <w:t>Magdalena Östberg, sammank</w:t>
      </w:r>
    </w:p>
    <w:p w14:paraId="040D0183" w14:textId="4403CECC" w:rsidR="0077213D" w:rsidRDefault="0077213D" w:rsidP="007A01B5">
      <w:pPr>
        <w:ind w:left="2606"/>
      </w:pPr>
      <w:r>
        <w:tab/>
      </w:r>
      <w:r>
        <w:tab/>
      </w:r>
      <w:r>
        <w:tab/>
      </w:r>
      <w:r>
        <w:tab/>
        <w:t>Gärd Olsson</w:t>
      </w:r>
    </w:p>
    <w:p w14:paraId="6121502F" w14:textId="69413142" w:rsidR="0077213D" w:rsidRDefault="0077213D" w:rsidP="007A01B5">
      <w:pPr>
        <w:ind w:left="2606"/>
      </w:pPr>
      <w:r>
        <w:tab/>
      </w:r>
      <w:r>
        <w:tab/>
      </w:r>
      <w:r>
        <w:tab/>
      </w:r>
      <w:r>
        <w:tab/>
        <w:t>Monica Green</w:t>
      </w:r>
    </w:p>
    <w:p w14:paraId="050BAFE9" w14:textId="2C682595" w:rsidR="0077213D" w:rsidRDefault="0077213D" w:rsidP="007A01B5">
      <w:pPr>
        <w:ind w:left="2606"/>
      </w:pPr>
    </w:p>
    <w:p w14:paraId="327697DA" w14:textId="5E6612EA" w:rsidR="0077213D" w:rsidRDefault="0077213D" w:rsidP="007A01B5">
      <w:pPr>
        <w:ind w:left="2606"/>
      </w:pPr>
      <w:r>
        <w:t>Lomma den 7 mars 2023</w:t>
      </w:r>
    </w:p>
    <w:p w14:paraId="0CF078F9" w14:textId="005D9365" w:rsidR="0077213D" w:rsidRDefault="0077213D" w:rsidP="007A01B5">
      <w:pPr>
        <w:ind w:left="2606"/>
      </w:pPr>
    </w:p>
    <w:p w14:paraId="20EC403E" w14:textId="21E05BC1" w:rsidR="0077213D" w:rsidRDefault="0077213D" w:rsidP="007A01B5">
      <w:pPr>
        <w:ind w:left="2606"/>
      </w:pPr>
      <w:r>
        <w:t>Mimmi Lundström, klubbsekreterare</w:t>
      </w:r>
    </w:p>
    <w:p w14:paraId="30A68619" w14:textId="7F734798" w:rsidR="0077213D" w:rsidRDefault="0077213D" w:rsidP="007A01B5">
      <w:pPr>
        <w:ind w:left="2606"/>
      </w:pPr>
    </w:p>
    <w:p w14:paraId="048E7C3F" w14:textId="77777777" w:rsidR="0077213D" w:rsidRDefault="0077213D" w:rsidP="007A01B5">
      <w:pPr>
        <w:ind w:left="2606"/>
      </w:pPr>
    </w:p>
    <w:p w14:paraId="60B275AD" w14:textId="39594CEF" w:rsidR="0077213D" w:rsidRDefault="0077213D" w:rsidP="007A01B5">
      <w:pPr>
        <w:ind w:left="2606"/>
      </w:pPr>
    </w:p>
    <w:p w14:paraId="31E9338F" w14:textId="77777777" w:rsidR="0077213D" w:rsidRPr="00F24AFE" w:rsidRDefault="0077213D" w:rsidP="007A01B5">
      <w:pPr>
        <w:ind w:left="2606"/>
      </w:pPr>
    </w:p>
    <w:p w14:paraId="752B0796" w14:textId="0ECEF9B6" w:rsidR="00B110D9" w:rsidRPr="00F24AFE" w:rsidRDefault="00B110D9" w:rsidP="007A01B5">
      <w:pPr>
        <w:ind w:left="2606"/>
        <w:rPr>
          <w:b/>
          <w:bCs/>
        </w:rPr>
      </w:pPr>
    </w:p>
    <w:p w14:paraId="354E641B" w14:textId="77777777" w:rsidR="00B110D9" w:rsidRDefault="00B110D9" w:rsidP="007A01B5">
      <w:pPr>
        <w:ind w:left="2606"/>
      </w:pPr>
    </w:p>
    <w:p w14:paraId="143F13C9" w14:textId="52E6BD51" w:rsidR="004377F7" w:rsidRDefault="004377F7" w:rsidP="007A01B5">
      <w:pPr>
        <w:ind w:left="2606"/>
      </w:pPr>
    </w:p>
    <w:p w14:paraId="78F9A836" w14:textId="77777777" w:rsidR="004377F7" w:rsidRDefault="004377F7" w:rsidP="007A01B5">
      <w:pPr>
        <w:ind w:left="2606"/>
      </w:pPr>
    </w:p>
    <w:p w14:paraId="37F562E1" w14:textId="77777777" w:rsidR="00412C00" w:rsidRDefault="00412C00" w:rsidP="00412C00">
      <w:pPr>
        <w:ind w:left="1018" w:firstLine="1588"/>
      </w:pPr>
    </w:p>
    <w:p w14:paraId="79DDC926" w14:textId="4C7AA639" w:rsidR="00412C00" w:rsidRPr="00D53BF9" w:rsidRDefault="00412C00" w:rsidP="0087606A">
      <w:pPr>
        <w:ind w:left="-284"/>
      </w:pPr>
      <w:r>
        <w:tab/>
      </w:r>
    </w:p>
    <w:p w14:paraId="61503A6B" w14:textId="5DDDF695" w:rsidR="0000610A" w:rsidRPr="00D53BF9" w:rsidRDefault="0000610A" w:rsidP="0087606A">
      <w:pPr>
        <w:ind w:left="-284"/>
      </w:pPr>
    </w:p>
    <w:p w14:paraId="2749988F" w14:textId="4D6E650A" w:rsidR="0000610A" w:rsidRPr="00D53BF9" w:rsidRDefault="0000610A" w:rsidP="0087606A">
      <w:pPr>
        <w:ind w:left="-284"/>
      </w:pPr>
    </w:p>
    <w:p w14:paraId="1F27083A" w14:textId="5CE891E1" w:rsidR="0000610A" w:rsidRPr="00D53BF9" w:rsidRDefault="0000610A" w:rsidP="0087606A">
      <w:pPr>
        <w:ind w:left="-284"/>
      </w:pPr>
    </w:p>
    <w:p w14:paraId="61314D69" w14:textId="3B73ABD5" w:rsidR="0000610A" w:rsidRPr="00D53BF9" w:rsidRDefault="0000610A" w:rsidP="0087606A">
      <w:pPr>
        <w:ind w:left="-284"/>
      </w:pPr>
    </w:p>
    <w:p w14:paraId="5F93D96D" w14:textId="46091CA3" w:rsidR="0000610A" w:rsidRPr="00D53BF9" w:rsidRDefault="0000610A" w:rsidP="0087606A">
      <w:pPr>
        <w:ind w:left="-284"/>
      </w:pPr>
    </w:p>
    <w:p w14:paraId="669C8496" w14:textId="1D97537F" w:rsidR="0000610A" w:rsidRPr="00D53BF9" w:rsidRDefault="0000610A" w:rsidP="0087606A">
      <w:pPr>
        <w:ind w:left="-284"/>
      </w:pPr>
    </w:p>
    <w:p w14:paraId="516B0348" w14:textId="1169BA53" w:rsidR="0000610A" w:rsidRPr="00D53BF9" w:rsidRDefault="0000610A" w:rsidP="0087606A">
      <w:pPr>
        <w:ind w:left="-284"/>
      </w:pPr>
    </w:p>
    <w:p w14:paraId="201DBB7A" w14:textId="2FADE913" w:rsidR="0000610A" w:rsidRPr="00D53BF9" w:rsidRDefault="0000610A" w:rsidP="0087606A">
      <w:pPr>
        <w:ind w:left="-284"/>
      </w:pPr>
    </w:p>
    <w:p w14:paraId="3DD348C2" w14:textId="6D9AFF8F" w:rsidR="0000610A" w:rsidRPr="00D53BF9" w:rsidRDefault="0000610A" w:rsidP="0087606A">
      <w:pPr>
        <w:ind w:left="-284"/>
      </w:pPr>
    </w:p>
    <w:p w14:paraId="6E4AFCEB" w14:textId="4DD5B9D5" w:rsidR="0000610A" w:rsidRPr="00D53BF9" w:rsidRDefault="0000610A" w:rsidP="0087606A">
      <w:pPr>
        <w:ind w:left="-284"/>
      </w:pPr>
    </w:p>
    <w:p w14:paraId="1B4700F7" w14:textId="0DFCBC61" w:rsidR="0000610A" w:rsidRPr="00D53BF9" w:rsidRDefault="0000610A" w:rsidP="0087606A">
      <w:pPr>
        <w:ind w:left="-284"/>
      </w:pPr>
    </w:p>
    <w:p w14:paraId="33D39501" w14:textId="570810F1" w:rsidR="0000610A" w:rsidRPr="00D53BF9" w:rsidRDefault="0000610A" w:rsidP="0087606A">
      <w:pPr>
        <w:ind w:left="-284"/>
      </w:pPr>
    </w:p>
    <w:p w14:paraId="6B7ED5A0" w14:textId="77777777" w:rsidR="0000610A" w:rsidRPr="00D53BF9" w:rsidRDefault="0000610A" w:rsidP="0087606A">
      <w:pPr>
        <w:ind w:left="-284"/>
      </w:pPr>
    </w:p>
    <w:p w14:paraId="5F3DB228" w14:textId="77777777" w:rsidR="0000610A" w:rsidRPr="00D53BF9" w:rsidRDefault="0000610A" w:rsidP="0087606A">
      <w:pPr>
        <w:ind w:left="-284"/>
      </w:pPr>
    </w:p>
    <w:p w14:paraId="3925D309" w14:textId="7B1DD490" w:rsidR="00F467AF" w:rsidRPr="00D53BF9" w:rsidRDefault="00F467AF" w:rsidP="0087606A">
      <w:pPr>
        <w:ind w:left="-284"/>
      </w:pPr>
    </w:p>
    <w:p w14:paraId="7F35C195" w14:textId="77777777" w:rsidR="0000610A" w:rsidRPr="00D53BF9" w:rsidRDefault="0000610A" w:rsidP="0087606A">
      <w:pPr>
        <w:ind w:left="-284"/>
      </w:pPr>
    </w:p>
    <w:sectPr w:rsidR="0000610A" w:rsidRPr="00D53BF9" w:rsidSect="00F467AF">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Times New Roman"/>
    <w:panose1 w:val="00000000000000000000"/>
    <w:charset w:val="00"/>
    <w:family w:val="roman"/>
    <w:notTrueType/>
    <w:pitch w:val="default"/>
  </w:font>
  <w:font w:name="Myriad Web Pro Condensed">
    <w:altName w:val="Calibri"/>
    <w:charset w:val="00"/>
    <w:family w:val="swiss"/>
    <w:pitch w:val="variable"/>
    <w:sig w:usb0="8000002F" w:usb1="5000204A" w:usb2="00000000" w:usb3="00000000" w:csb0="00000093"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22E25"/>
    <w:multiLevelType w:val="hybridMultilevel"/>
    <w:tmpl w:val="B30687A4"/>
    <w:lvl w:ilvl="0" w:tplc="C31EF800">
      <w:numFmt w:val="bullet"/>
      <w:lvlText w:val="-"/>
      <w:lvlJc w:val="left"/>
      <w:pPr>
        <w:ind w:left="2966" w:hanging="360"/>
      </w:pPr>
      <w:rPr>
        <w:rFonts w:ascii="Times New Roman" w:eastAsia="Lucida Sans Unicode" w:hAnsi="Times New Roman" w:cs="Times New Roman" w:hint="default"/>
        <w:b/>
      </w:rPr>
    </w:lvl>
    <w:lvl w:ilvl="1" w:tplc="041D0003" w:tentative="1">
      <w:start w:val="1"/>
      <w:numFmt w:val="bullet"/>
      <w:lvlText w:val="o"/>
      <w:lvlJc w:val="left"/>
      <w:pPr>
        <w:ind w:left="3686" w:hanging="360"/>
      </w:pPr>
      <w:rPr>
        <w:rFonts w:ascii="Courier New" w:hAnsi="Courier New" w:cs="Courier New" w:hint="default"/>
      </w:rPr>
    </w:lvl>
    <w:lvl w:ilvl="2" w:tplc="041D0005" w:tentative="1">
      <w:start w:val="1"/>
      <w:numFmt w:val="bullet"/>
      <w:lvlText w:val=""/>
      <w:lvlJc w:val="left"/>
      <w:pPr>
        <w:ind w:left="4406" w:hanging="360"/>
      </w:pPr>
      <w:rPr>
        <w:rFonts w:ascii="Wingdings" w:hAnsi="Wingdings" w:hint="default"/>
      </w:rPr>
    </w:lvl>
    <w:lvl w:ilvl="3" w:tplc="041D0001" w:tentative="1">
      <w:start w:val="1"/>
      <w:numFmt w:val="bullet"/>
      <w:lvlText w:val=""/>
      <w:lvlJc w:val="left"/>
      <w:pPr>
        <w:ind w:left="5126" w:hanging="360"/>
      </w:pPr>
      <w:rPr>
        <w:rFonts w:ascii="Symbol" w:hAnsi="Symbol" w:hint="default"/>
      </w:rPr>
    </w:lvl>
    <w:lvl w:ilvl="4" w:tplc="041D0003" w:tentative="1">
      <w:start w:val="1"/>
      <w:numFmt w:val="bullet"/>
      <w:lvlText w:val="o"/>
      <w:lvlJc w:val="left"/>
      <w:pPr>
        <w:ind w:left="5846" w:hanging="360"/>
      </w:pPr>
      <w:rPr>
        <w:rFonts w:ascii="Courier New" w:hAnsi="Courier New" w:cs="Courier New" w:hint="default"/>
      </w:rPr>
    </w:lvl>
    <w:lvl w:ilvl="5" w:tplc="041D0005" w:tentative="1">
      <w:start w:val="1"/>
      <w:numFmt w:val="bullet"/>
      <w:lvlText w:val=""/>
      <w:lvlJc w:val="left"/>
      <w:pPr>
        <w:ind w:left="6566" w:hanging="360"/>
      </w:pPr>
      <w:rPr>
        <w:rFonts w:ascii="Wingdings" w:hAnsi="Wingdings" w:hint="default"/>
      </w:rPr>
    </w:lvl>
    <w:lvl w:ilvl="6" w:tplc="041D0001" w:tentative="1">
      <w:start w:val="1"/>
      <w:numFmt w:val="bullet"/>
      <w:lvlText w:val=""/>
      <w:lvlJc w:val="left"/>
      <w:pPr>
        <w:ind w:left="7286" w:hanging="360"/>
      </w:pPr>
      <w:rPr>
        <w:rFonts w:ascii="Symbol" w:hAnsi="Symbol" w:hint="default"/>
      </w:rPr>
    </w:lvl>
    <w:lvl w:ilvl="7" w:tplc="041D0003" w:tentative="1">
      <w:start w:val="1"/>
      <w:numFmt w:val="bullet"/>
      <w:lvlText w:val="o"/>
      <w:lvlJc w:val="left"/>
      <w:pPr>
        <w:ind w:left="8006" w:hanging="360"/>
      </w:pPr>
      <w:rPr>
        <w:rFonts w:ascii="Courier New" w:hAnsi="Courier New" w:cs="Courier New" w:hint="default"/>
      </w:rPr>
    </w:lvl>
    <w:lvl w:ilvl="8" w:tplc="041D0005" w:tentative="1">
      <w:start w:val="1"/>
      <w:numFmt w:val="bullet"/>
      <w:lvlText w:val=""/>
      <w:lvlJc w:val="left"/>
      <w:pPr>
        <w:ind w:left="872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81B"/>
    <w:rsid w:val="0000610A"/>
    <w:rsid w:val="00012567"/>
    <w:rsid w:val="00046550"/>
    <w:rsid w:val="00086EF7"/>
    <w:rsid w:val="00120C52"/>
    <w:rsid w:val="00155090"/>
    <w:rsid w:val="001B0645"/>
    <w:rsid w:val="002144F3"/>
    <w:rsid w:val="002916F2"/>
    <w:rsid w:val="002B5220"/>
    <w:rsid w:val="002C1E3F"/>
    <w:rsid w:val="00412C00"/>
    <w:rsid w:val="004377F7"/>
    <w:rsid w:val="004A7DC8"/>
    <w:rsid w:val="00501E10"/>
    <w:rsid w:val="0050351F"/>
    <w:rsid w:val="00591CE6"/>
    <w:rsid w:val="00624BA9"/>
    <w:rsid w:val="006260BF"/>
    <w:rsid w:val="00740701"/>
    <w:rsid w:val="00740820"/>
    <w:rsid w:val="0077213D"/>
    <w:rsid w:val="00795BF4"/>
    <w:rsid w:val="007A01B5"/>
    <w:rsid w:val="007B7585"/>
    <w:rsid w:val="0084022D"/>
    <w:rsid w:val="00854A82"/>
    <w:rsid w:val="0087606A"/>
    <w:rsid w:val="008A2BC8"/>
    <w:rsid w:val="00900A47"/>
    <w:rsid w:val="009D429E"/>
    <w:rsid w:val="00A04F26"/>
    <w:rsid w:val="00A1581B"/>
    <w:rsid w:val="00A52810"/>
    <w:rsid w:val="00AE21D5"/>
    <w:rsid w:val="00B110D9"/>
    <w:rsid w:val="00B44B49"/>
    <w:rsid w:val="00B85A4F"/>
    <w:rsid w:val="00C0572B"/>
    <w:rsid w:val="00CC1202"/>
    <w:rsid w:val="00D3592A"/>
    <w:rsid w:val="00D44E3D"/>
    <w:rsid w:val="00D4690E"/>
    <w:rsid w:val="00D53BF9"/>
    <w:rsid w:val="00D57D5F"/>
    <w:rsid w:val="00E409C2"/>
    <w:rsid w:val="00E56BDE"/>
    <w:rsid w:val="00EA4F0E"/>
    <w:rsid w:val="00F138E8"/>
    <w:rsid w:val="00F24AFE"/>
    <w:rsid w:val="00F467AF"/>
    <w:rsid w:val="00F542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23737"/>
  <w15:chartTrackingRefBased/>
  <w15:docId w15:val="{E1CC0A6B-6350-46B1-9C3F-A77FB639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581B"/>
    <w:pPr>
      <w:widowControl w:val="0"/>
      <w:suppressAutoHyphens/>
      <w:spacing w:after="0" w:line="240" w:lineRule="auto"/>
    </w:pPr>
    <w:rPr>
      <w:rFonts w:ascii="Times New Roman" w:eastAsia="Lucida Sans Unicode" w:hAnsi="Times New Roman" w:cs="Times New Roman"/>
      <w:kern w:val="1"/>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sid w:val="00A1581B"/>
    <w:rPr>
      <w:color w:val="000080"/>
      <w:u w:val="single"/>
    </w:rPr>
  </w:style>
  <w:style w:type="table" w:styleId="Tabellrutnt">
    <w:name w:val="Table Grid"/>
    <w:basedOn w:val="Normaltabell"/>
    <w:uiPriority w:val="59"/>
    <w:rsid w:val="00A15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stycketeckensnitt"/>
    <w:uiPriority w:val="99"/>
    <w:semiHidden/>
    <w:unhideWhenUsed/>
    <w:rsid w:val="00A1581B"/>
    <w:rPr>
      <w:color w:val="605E5C"/>
      <w:shd w:val="clear" w:color="auto" w:fill="E1DFDD"/>
    </w:rPr>
  </w:style>
  <w:style w:type="character" w:styleId="AnvndHyperlnk">
    <w:name w:val="FollowedHyperlink"/>
    <w:basedOn w:val="Standardstycketeckensnitt"/>
    <w:uiPriority w:val="99"/>
    <w:semiHidden/>
    <w:unhideWhenUsed/>
    <w:rsid w:val="00B44B49"/>
    <w:rPr>
      <w:color w:val="954F72" w:themeColor="followedHyperlink"/>
      <w:u w:val="single"/>
    </w:rPr>
  </w:style>
  <w:style w:type="paragraph" w:styleId="Liststycke">
    <w:name w:val="List Paragraph"/>
    <w:basedOn w:val="Normal"/>
    <w:uiPriority w:val="34"/>
    <w:qFormat/>
    <w:rsid w:val="00AE21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tillborg@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mmilundstrom@tel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gdalena.ostberg@telia.com" TargetMode="External"/><Relationship Id="rId11" Type="http://schemas.openxmlformats.org/officeDocument/2006/relationships/hyperlink" Target="mailto:marianne.wikfalk@icloud.com" TargetMode="External"/><Relationship Id="rId5" Type="http://schemas.openxmlformats.org/officeDocument/2006/relationships/image" Target="media/image1.png"/><Relationship Id="rId10" Type="http://schemas.openxmlformats.org/officeDocument/2006/relationships/hyperlink" Target="mailto:am.tillborg@gmail.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906</Words>
  <Characters>4803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gittan holmström</dc:creator>
  <cp:keywords/>
  <dc:description/>
  <cp:lastModifiedBy>Doris</cp:lastModifiedBy>
  <cp:revision>2</cp:revision>
  <cp:lastPrinted>2023-03-07T14:36:00Z</cp:lastPrinted>
  <dcterms:created xsi:type="dcterms:W3CDTF">2023-03-08T18:04:00Z</dcterms:created>
  <dcterms:modified xsi:type="dcterms:W3CDTF">2023-03-08T18:04:00Z</dcterms:modified>
</cp:coreProperties>
</file>