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0E059AFF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2023-0</w:t>
      </w:r>
      <w:r w:rsidR="00486FC4">
        <w:rPr>
          <w:color w:val="4F81BD" w:themeColor="accent1"/>
        </w:rPr>
        <w:t>9</w:t>
      </w:r>
      <w:r w:rsidR="00A601FC">
        <w:rPr>
          <w:color w:val="4F81BD" w:themeColor="accent1"/>
        </w:rPr>
        <w:t>-</w:t>
      </w:r>
      <w:r w:rsidR="00C63219">
        <w:rPr>
          <w:color w:val="4F81BD" w:themeColor="accent1"/>
        </w:rPr>
        <w:t>25</w:t>
      </w:r>
    </w:p>
    <w:p w14:paraId="39B12525" w14:textId="11DC3F7D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486FC4">
        <w:rPr>
          <w:color w:val="4F81BD" w:themeColor="accent1"/>
        </w:rPr>
        <w:t>3</w:t>
      </w:r>
    </w:p>
    <w:p w14:paraId="5BEAC472" w14:textId="1A35B998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  <w:t xml:space="preserve">  </w:t>
      </w:r>
      <w:r w:rsidR="00A601FC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                      </w:t>
      </w:r>
      <w:r w:rsidRPr="00A601FC">
        <w:rPr>
          <w:color w:val="4F81BD" w:themeColor="accent1"/>
        </w:rPr>
        <w:t xml:space="preserve"> President: </w:t>
      </w:r>
      <w:r w:rsidR="00A601FC">
        <w:rPr>
          <w:color w:val="4F81BD" w:themeColor="accent1"/>
        </w:rPr>
        <w:t>Berit Kembro</w:t>
      </w:r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9831D01" w:rsidR="00F563A6" w:rsidRDefault="00F563A6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2B2D1F22" w14:textId="5973F4A9" w:rsidR="003B6BFE" w:rsidRDefault="003B6BFE" w:rsidP="003B6BFE">
      <w:pPr>
        <w:spacing w:after="0"/>
      </w:pPr>
      <w:r>
        <w:t>Vid vårt årsmöte den 18 september hade vi besök av polisen Jenny Sjöström och en polisvolontär.</w:t>
      </w:r>
      <w:r w:rsidRPr="003B6BFE">
        <w:t xml:space="preserve"> </w:t>
      </w:r>
      <w:r>
        <w:t xml:space="preserve">De åker runt </w:t>
      </w:r>
      <w:r w:rsidR="00A721F3">
        <w:t>med projektet ”Skydda dig mot telefonbedrägeri” där de</w:t>
      </w:r>
      <w:r>
        <w:t xml:space="preserve"> föreläser </w:t>
      </w:r>
      <w:r w:rsidR="00A721F3">
        <w:t>om bedrägerier går till och hur vi ska undvika att råka illa ut.</w:t>
      </w:r>
    </w:p>
    <w:p w14:paraId="7B051ACE" w14:textId="5D9B85FD" w:rsidR="003B6BFE" w:rsidRDefault="003B6BFE" w:rsidP="005E067F">
      <w:pPr>
        <w:spacing w:after="0"/>
      </w:pPr>
      <w:r>
        <w:t xml:space="preserve">De berättade om och visade film på hur ett telefonbedrägeri kan gå till. De tryckte på hur manipulerande, trevliga och övertygande bedragare kan vara och </w:t>
      </w:r>
      <w:r w:rsidR="00A721F3">
        <w:t xml:space="preserve">hur </w:t>
      </w:r>
      <w:r>
        <w:t xml:space="preserve">de </w:t>
      </w:r>
      <w:r w:rsidR="00A721F3">
        <w:t>försöker</w:t>
      </w:r>
      <w:r>
        <w:t xml:space="preserve"> få dig att öppna ditt bank ID. </w:t>
      </w:r>
      <w:r w:rsidR="00A721F3">
        <w:t xml:space="preserve">    </w:t>
      </w:r>
      <w:r w:rsidRPr="00A721F3">
        <w:rPr>
          <w:b/>
          <w:bCs/>
        </w:rPr>
        <w:t>STOPP! Lägg på! Var uppmaningen från dem</w:t>
      </w:r>
      <w:r>
        <w:t>.</w:t>
      </w:r>
    </w:p>
    <w:p w14:paraId="18C08C8B" w14:textId="77777777" w:rsidR="003B6BFE" w:rsidRDefault="003B6BFE" w:rsidP="005E067F">
      <w:pPr>
        <w:spacing w:after="0"/>
      </w:pPr>
    </w:p>
    <w:p w14:paraId="207921D8" w14:textId="77777777" w:rsidR="00B068CE" w:rsidRDefault="003B6BFE" w:rsidP="005E067F">
      <w:pPr>
        <w:spacing w:after="0"/>
      </w:pPr>
      <w:r>
        <w:t>Efter den goda laxrätten hade vi så vårt årsmöte. Protokollet från årsmötet bifogas.</w:t>
      </w:r>
    </w:p>
    <w:p w14:paraId="387115DC" w14:textId="77777777" w:rsidR="00B068CE" w:rsidRDefault="00B068CE" w:rsidP="005E067F">
      <w:pPr>
        <w:spacing w:after="0"/>
      </w:pPr>
    </w:p>
    <w:p w14:paraId="6F1A96E6" w14:textId="0B4FAE8E" w:rsidR="0029627F" w:rsidRDefault="00B068CE" w:rsidP="005E067F">
      <w:pPr>
        <w:spacing w:after="0"/>
      </w:pPr>
      <w:r>
        <w:t xml:space="preserve">Vi skulle välja några nya projekt </w:t>
      </w:r>
      <w:r w:rsidR="00464F46">
        <w:t>för åren 2024-2027</w:t>
      </w:r>
      <w:r>
        <w:t xml:space="preserve"> och det blev DACA och Tjejzonen samt att fortsätta med Garissa och IW-doktorn.</w:t>
      </w:r>
      <w:r w:rsidR="0029627F">
        <w:t xml:space="preserve"> Du kan läsa om projekten i IW-nytt nr 2.</w:t>
      </w:r>
    </w:p>
    <w:p w14:paraId="2BC85A9D" w14:textId="7A63123D" w:rsidR="009E11EE" w:rsidRDefault="003B6BFE" w:rsidP="005E067F">
      <w:pPr>
        <w:spacing w:after="0"/>
        <w:rPr>
          <w:u w:val="single"/>
        </w:rPr>
      </w:pPr>
      <w:r>
        <w:t xml:space="preserve"> </w:t>
      </w:r>
    </w:p>
    <w:p w14:paraId="736AD560" w14:textId="258246C1" w:rsidR="00D7194E" w:rsidRPr="00D7194E" w:rsidRDefault="00D7194E" w:rsidP="005E067F">
      <w:pPr>
        <w:spacing w:after="0"/>
      </w:pPr>
      <w:r w:rsidRPr="00D7194E">
        <w:t>Nästa klubbmöte:</w:t>
      </w:r>
    </w:p>
    <w:p w14:paraId="7205C895" w14:textId="77777777" w:rsidR="00F563A6" w:rsidRDefault="00F563A6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383A3EF8" w14:textId="266E35C4" w:rsidR="00F563A6" w:rsidRDefault="00D7194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F76D6E">
        <w:rPr>
          <w:b/>
          <w:bCs/>
          <w:sz w:val="28"/>
          <w:szCs w:val="28"/>
        </w:rPr>
        <w:t xml:space="preserve">Modevisning på </w:t>
      </w:r>
      <w:r w:rsidR="007411D1">
        <w:rPr>
          <w:b/>
          <w:bCs/>
          <w:sz w:val="28"/>
          <w:szCs w:val="28"/>
        </w:rPr>
        <w:t xml:space="preserve">Boutique </w:t>
      </w:r>
      <w:r w:rsidRPr="00F76D6E">
        <w:rPr>
          <w:b/>
          <w:bCs/>
          <w:sz w:val="28"/>
          <w:szCs w:val="28"/>
        </w:rPr>
        <w:t>Filippa</w:t>
      </w:r>
    </w:p>
    <w:p w14:paraId="519DD403" w14:textId="6D4F226F" w:rsidR="007411D1" w:rsidRPr="007411D1" w:rsidRDefault="007411D1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7411D1">
        <w:t>Östergatan 16 i Kungsbacka</w:t>
      </w:r>
    </w:p>
    <w:p w14:paraId="0D225D54" w14:textId="77777777" w:rsidR="007411D1" w:rsidRDefault="007411D1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024A86FA" w14:textId="7B231D27" w:rsidR="00D7194E" w:rsidRPr="00A11911" w:rsidRDefault="00D7194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Den 16 oktober kl.</w:t>
      </w:r>
      <w:r w:rsidR="008B7C22">
        <w:t>13.30</w:t>
      </w:r>
    </w:p>
    <w:p w14:paraId="501089D1" w14:textId="1A79491A" w:rsidR="00D7194E" w:rsidRDefault="00AF56CB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VÄLKOMNA</w:t>
      </w:r>
    </w:p>
    <w:p w14:paraId="4EC4358C" w14:textId="77777777" w:rsidR="009E11EE" w:rsidRPr="00A11911" w:rsidRDefault="009E11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3C8DC961" w14:textId="0EE2B3A2" w:rsidR="009E11EE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Ni bjuds på </w:t>
      </w:r>
      <w:r w:rsidR="004267EB">
        <w:rPr>
          <w:b/>
          <w:bCs/>
        </w:rPr>
        <w:t>Wraps</w:t>
      </w:r>
      <w:r>
        <w:rPr>
          <w:b/>
          <w:bCs/>
        </w:rPr>
        <w:t xml:space="preserve"> och dricka.</w:t>
      </w:r>
    </w:p>
    <w:p w14:paraId="52235840" w14:textId="427BB010" w:rsidR="008B7C22" w:rsidRPr="00A11911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Kostnad 100 kr</w:t>
      </w:r>
    </w:p>
    <w:p w14:paraId="2C47F27B" w14:textId="19ADE218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Pengarna sätts in senast den </w:t>
      </w:r>
      <w:r w:rsidR="00D7194E">
        <w:t>12 oktober</w:t>
      </w:r>
      <w:r w:rsidRPr="00A11911">
        <w:t xml:space="preserve"> på pg 498 14 76-7.</w:t>
      </w:r>
    </w:p>
    <w:p w14:paraId="7F393F99" w14:textId="2C7C8CF7" w:rsidR="0095618F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Glöm inte skriva namn.</w:t>
      </w:r>
    </w:p>
    <w:p w14:paraId="04ACE726" w14:textId="07CF9337" w:rsidR="008B7C22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OBS! Det är ett begränsat antal platser så anmäl dig så snart du kan dock senast 12 oktober.</w:t>
      </w:r>
    </w:p>
    <w:p w14:paraId="1DAABF0A" w14:textId="77777777" w:rsidR="008B7C22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6662BBE5" w14:textId="26FADB97" w:rsidR="008B7C22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Ta gärna med en väninna!!</w:t>
      </w:r>
    </w:p>
    <w:p w14:paraId="2EC0B4D8" w14:textId="77777777" w:rsidR="008B7C22" w:rsidRPr="00A11911" w:rsidRDefault="008B7C2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253D6644" w14:textId="2F281F75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Anmäl er också senast </w:t>
      </w:r>
      <w:r w:rsidR="007736FA">
        <w:t>12 oktober</w:t>
      </w:r>
      <w:r w:rsidRPr="00A11911">
        <w:t xml:space="preserve"> till:</w:t>
      </w:r>
    </w:p>
    <w:p w14:paraId="5FE2E74D" w14:textId="59F643AA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 Ragnhild Siöström, </w:t>
      </w:r>
      <w:hyperlink r:id="rId5" w:history="1">
        <w:r w:rsidRPr="00A11911">
          <w:rPr>
            <w:rStyle w:val="Hyperlnk"/>
          </w:rPr>
          <w:t>ragnhild.tolo@telia.com</w:t>
        </w:r>
      </w:hyperlink>
      <w:r w:rsidRPr="00A11911">
        <w:t>, tel. 0708-257346 eller</w:t>
      </w:r>
    </w:p>
    <w:p w14:paraId="71B8D46C" w14:textId="041C241C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Gunilla Attman, </w:t>
      </w:r>
      <w:hyperlink r:id="rId6" w:history="1">
        <w:r w:rsidRPr="00A11911">
          <w:rPr>
            <w:rStyle w:val="Hyperlnk"/>
          </w:rPr>
          <w:t>gunilla.attman@hotmail.com</w:t>
        </w:r>
      </w:hyperlink>
      <w:r w:rsidRPr="00A11911">
        <w:t>, tel. 0702-172551</w:t>
      </w:r>
    </w:p>
    <w:p w14:paraId="18F9458E" w14:textId="29C25668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Anmälan är bindande.</w:t>
      </w:r>
    </w:p>
    <w:p w14:paraId="50C84590" w14:textId="2E217FFA" w:rsidR="00D7194E" w:rsidRDefault="0095618F" w:rsidP="0095618F">
      <w:pPr>
        <w:spacing w:after="0"/>
      </w:pPr>
      <w:r w:rsidRPr="00A11911">
        <w:rPr>
          <w:u w:val="single"/>
        </w:rPr>
        <w:t>Kommande möten</w:t>
      </w:r>
      <w:r w:rsidRPr="00A11911">
        <w:t>:    7 okt – DÅM i Trollhättan</w:t>
      </w:r>
    </w:p>
    <w:p w14:paraId="5F1D68DB" w14:textId="302D684B" w:rsidR="0095618F" w:rsidRPr="00A11911" w:rsidRDefault="00D7194E" w:rsidP="0095618F">
      <w:pPr>
        <w:spacing w:after="0"/>
      </w:pPr>
      <w:r>
        <w:tab/>
        <w:t xml:space="preserve">            20 november klubbmöte</w:t>
      </w:r>
      <w:r w:rsidR="00DF3547">
        <w:t xml:space="preserve"> – Vår DP Elisabet Ziegler kommer</w:t>
      </w:r>
      <w:r w:rsidR="0095618F" w:rsidRPr="00A11911">
        <w:tab/>
        <w:t xml:space="preserve">                    </w:t>
      </w:r>
    </w:p>
    <w:p w14:paraId="214310E2" w14:textId="03E97950" w:rsidR="0095618F" w:rsidRPr="00A11911" w:rsidRDefault="0095618F" w:rsidP="0095618F">
      <w:pPr>
        <w:spacing w:after="0"/>
      </w:pPr>
      <w:r w:rsidRPr="00A11911">
        <w:t xml:space="preserve">                                      </w:t>
      </w:r>
      <w:r w:rsidR="00A11911" w:rsidRPr="00A11911">
        <w:t>18 dec - julfest</w:t>
      </w:r>
    </w:p>
    <w:p w14:paraId="3B3E49DB" w14:textId="0F51E889" w:rsidR="0095618F" w:rsidRDefault="0095618F" w:rsidP="00956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4EAD887" w14:textId="754EDD03" w:rsidR="00A01858" w:rsidRDefault="00A11911" w:rsidP="005E067F">
      <w:pPr>
        <w:spacing w:after="0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6A9987" wp14:editId="2A1211F7">
            <wp:simplePos x="0" y="0"/>
            <wp:positionH relativeFrom="column">
              <wp:posOffset>5311775</wp:posOffset>
            </wp:positionH>
            <wp:positionV relativeFrom="paragraph">
              <wp:posOffset>271145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858" w:rsidRPr="00A01858">
        <w:rPr>
          <w:i/>
          <w:iCs/>
          <w:sz w:val="24"/>
          <w:szCs w:val="24"/>
        </w:rPr>
        <w:t>Hjälp andra, men när du gör det, glöm inte dig själv.</w:t>
      </w:r>
      <w:r w:rsidR="00A01858">
        <w:rPr>
          <w:i/>
          <w:iCs/>
          <w:sz w:val="24"/>
          <w:szCs w:val="24"/>
        </w:rPr>
        <w:t xml:space="preserve"> </w:t>
      </w:r>
      <w:r w:rsidR="00A01858" w:rsidRPr="00A01858">
        <w:rPr>
          <w:i/>
          <w:iCs/>
          <w:sz w:val="24"/>
          <w:szCs w:val="24"/>
        </w:rPr>
        <w:t>/</w:t>
      </w:r>
      <w:r w:rsidR="00A01858">
        <w:rPr>
          <w:i/>
          <w:iCs/>
          <w:sz w:val="24"/>
          <w:szCs w:val="24"/>
        </w:rPr>
        <w:t xml:space="preserve"> </w:t>
      </w:r>
      <w:r w:rsidR="00A01858" w:rsidRPr="00A01858">
        <w:rPr>
          <w:i/>
          <w:iCs/>
          <w:sz w:val="24"/>
          <w:szCs w:val="24"/>
        </w:rPr>
        <w:t>Buddha</w:t>
      </w:r>
    </w:p>
    <w:p w14:paraId="7FAC7516" w14:textId="77777777" w:rsidR="007411D1" w:rsidRDefault="007411D1" w:rsidP="005E067F">
      <w:pPr>
        <w:spacing w:after="0"/>
        <w:rPr>
          <w:i/>
          <w:iCs/>
          <w:sz w:val="24"/>
          <w:szCs w:val="24"/>
        </w:rPr>
      </w:pPr>
    </w:p>
    <w:p w14:paraId="357265D2" w14:textId="54529860" w:rsidR="00A01858" w:rsidRPr="00A01858" w:rsidRDefault="00A01858" w:rsidP="005E067F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En skön höst önskar jag er! Ulla Ahlerup</w:t>
      </w:r>
    </w:p>
    <w:p w14:paraId="2ABBFDA9" w14:textId="4C74AFCE" w:rsidR="005E067F" w:rsidRPr="005E067F" w:rsidRDefault="00834F60" w:rsidP="00372F1A">
      <w:pPr>
        <w:spacing w:after="0"/>
        <w:ind w:left="78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sectPr w:rsidR="005E067F" w:rsidRPr="005E067F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80325"/>
    <w:rsid w:val="00167669"/>
    <w:rsid w:val="001918D3"/>
    <w:rsid w:val="0029627F"/>
    <w:rsid w:val="00372F1A"/>
    <w:rsid w:val="00376DA5"/>
    <w:rsid w:val="003B6BFE"/>
    <w:rsid w:val="004267EB"/>
    <w:rsid w:val="00457638"/>
    <w:rsid w:val="00464F46"/>
    <w:rsid w:val="00486FC4"/>
    <w:rsid w:val="00487002"/>
    <w:rsid w:val="005C1D9F"/>
    <w:rsid w:val="005E067F"/>
    <w:rsid w:val="00605088"/>
    <w:rsid w:val="006D2366"/>
    <w:rsid w:val="006E1638"/>
    <w:rsid w:val="007411D1"/>
    <w:rsid w:val="007736FA"/>
    <w:rsid w:val="00834F60"/>
    <w:rsid w:val="00870A94"/>
    <w:rsid w:val="008B7C22"/>
    <w:rsid w:val="00943A25"/>
    <w:rsid w:val="0095618F"/>
    <w:rsid w:val="009970D8"/>
    <w:rsid w:val="009E11EE"/>
    <w:rsid w:val="00A01858"/>
    <w:rsid w:val="00A11911"/>
    <w:rsid w:val="00A601FC"/>
    <w:rsid w:val="00A62FF6"/>
    <w:rsid w:val="00A721F3"/>
    <w:rsid w:val="00AF56CB"/>
    <w:rsid w:val="00AF63CA"/>
    <w:rsid w:val="00B03682"/>
    <w:rsid w:val="00B068CE"/>
    <w:rsid w:val="00B62F47"/>
    <w:rsid w:val="00C63219"/>
    <w:rsid w:val="00D06449"/>
    <w:rsid w:val="00D1688D"/>
    <w:rsid w:val="00D7194E"/>
    <w:rsid w:val="00DC5F4F"/>
    <w:rsid w:val="00DF3547"/>
    <w:rsid w:val="00F563A6"/>
    <w:rsid w:val="00F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lla.attman@hotmail.com" TargetMode="External"/><Relationship Id="rId5" Type="http://schemas.openxmlformats.org/officeDocument/2006/relationships/hyperlink" Target="mailto:ragnhild.tolo@telia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22</cp:revision>
  <dcterms:created xsi:type="dcterms:W3CDTF">2023-09-18T17:40:00Z</dcterms:created>
  <dcterms:modified xsi:type="dcterms:W3CDTF">2023-09-26T17:59:00Z</dcterms:modified>
</cp:coreProperties>
</file>