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5A37D" w14:textId="77777777" w:rsidR="003E77BE" w:rsidRDefault="003E77BE" w:rsidP="003E77BE">
      <w:pPr>
        <w:pStyle w:val="Normalwebb"/>
        <w:jc w:val="center"/>
      </w:pPr>
      <w:r>
        <w:rPr>
          <w:rStyle w:val="Betoning"/>
          <w:rFonts w:ascii="Castellar" w:hAnsi="Castellar"/>
          <w:b/>
          <w:bCs/>
          <w:sz w:val="72"/>
          <w:szCs w:val="72"/>
        </w:rPr>
        <w:t>Den 10 januari Firar vi den INTERNATIONELLA IW-Dagen</w:t>
      </w:r>
    </w:p>
    <w:p w14:paraId="4DDDA416" w14:textId="77777777" w:rsidR="003E77BE" w:rsidRDefault="003E77BE" w:rsidP="003E77BE">
      <w:pPr>
        <w:pStyle w:val="Normalwebb"/>
        <w:jc w:val="center"/>
      </w:pPr>
      <w:r>
        <w:t> </w:t>
      </w:r>
    </w:p>
    <w:p w14:paraId="4AECCA3D" w14:textId="77777777" w:rsidR="003E77BE" w:rsidRDefault="003E77BE" w:rsidP="003E77BE">
      <w:pPr>
        <w:pStyle w:val="Normalwebb"/>
        <w:jc w:val="center"/>
      </w:pPr>
      <w:r>
        <w:rPr>
          <w:rStyle w:val="Stark"/>
          <w:rFonts w:ascii="Myriad Pro Light" w:hAnsi="Myriad Pro Light"/>
          <w:sz w:val="32"/>
          <w:szCs w:val="32"/>
        </w:rPr>
        <w:t xml:space="preserve">Vi träffas på restaurang the Church </w:t>
      </w:r>
      <w:proofErr w:type="spellStart"/>
      <w:r>
        <w:rPr>
          <w:rStyle w:val="Stark"/>
          <w:rFonts w:ascii="Myriad Pro Light" w:hAnsi="Myriad Pro Light"/>
          <w:sz w:val="32"/>
          <w:szCs w:val="32"/>
        </w:rPr>
        <w:t>kl</w:t>
      </w:r>
      <w:proofErr w:type="spellEnd"/>
      <w:r>
        <w:rPr>
          <w:rStyle w:val="Stark"/>
          <w:rFonts w:ascii="Myriad Pro Light" w:hAnsi="Myriad Pro Light"/>
          <w:sz w:val="32"/>
          <w:szCs w:val="32"/>
        </w:rPr>
        <w:t xml:space="preserve"> 18:00 onsdagen den 10 januari</w:t>
      </w:r>
    </w:p>
    <w:p w14:paraId="791775BA" w14:textId="77777777" w:rsidR="003E77BE" w:rsidRDefault="003E77BE" w:rsidP="003E77BE">
      <w:pPr>
        <w:pStyle w:val="Normalwebb"/>
        <w:jc w:val="center"/>
      </w:pPr>
      <w:r>
        <w:rPr>
          <w:rStyle w:val="Stark"/>
          <w:rFonts w:ascii="Myriad Pro Light" w:hAnsi="Myriad Pro Light"/>
          <w:color w:val="000000"/>
          <w:sz w:val="32"/>
          <w:szCs w:val="32"/>
          <w:shd w:val="clear" w:color="auto" w:fill="FFFFFF"/>
        </w:rPr>
        <w:t>Middag; Ångad sej som serveras med stuvad potatis, gröna ärtor Kostnad;200kr</w:t>
      </w:r>
    </w:p>
    <w:p w14:paraId="140C4C2C" w14:textId="77777777" w:rsidR="003E77BE" w:rsidRDefault="003E77BE" w:rsidP="003E77BE">
      <w:pPr>
        <w:pStyle w:val="Normalwebb"/>
        <w:jc w:val="center"/>
      </w:pPr>
      <w:proofErr w:type="spellStart"/>
      <w:r>
        <w:rPr>
          <w:rStyle w:val="Stark"/>
          <w:rFonts w:ascii="Myriad Pro Light" w:hAnsi="Myriad Pro Light"/>
          <w:color w:val="000000"/>
          <w:sz w:val="32"/>
          <w:szCs w:val="32"/>
          <w:shd w:val="clear" w:color="auto" w:fill="FFFFFF"/>
        </w:rPr>
        <w:t>Inkl</w:t>
      </w:r>
      <w:proofErr w:type="spellEnd"/>
      <w:r>
        <w:rPr>
          <w:rStyle w:val="Stark"/>
          <w:rFonts w:ascii="Myriad Pro Light" w:hAnsi="Myriad Pro Light"/>
          <w:color w:val="000000"/>
          <w:sz w:val="32"/>
          <w:szCs w:val="32"/>
          <w:shd w:val="clear" w:color="auto" w:fill="FFFFFF"/>
        </w:rPr>
        <w:t xml:space="preserve"> kaffe &amp; kaka</w:t>
      </w:r>
    </w:p>
    <w:p w14:paraId="36D2E12B" w14:textId="77777777" w:rsidR="003E77BE" w:rsidRDefault="003E77BE" w:rsidP="003E77BE">
      <w:pPr>
        <w:pStyle w:val="Normalwebb"/>
        <w:jc w:val="center"/>
      </w:pPr>
      <w:r>
        <w:t> </w:t>
      </w:r>
    </w:p>
    <w:p w14:paraId="5314F667" w14:textId="77777777" w:rsidR="003E77BE" w:rsidRDefault="003E77BE" w:rsidP="003E77BE">
      <w:pPr>
        <w:pStyle w:val="Normalwebb"/>
        <w:jc w:val="center"/>
      </w:pPr>
      <w:r>
        <w:rPr>
          <w:rStyle w:val="Stark"/>
          <w:rFonts w:ascii="Myriad Pro Light" w:hAnsi="Myriad Pro Light"/>
          <w:color w:val="000000"/>
          <w:sz w:val="32"/>
          <w:szCs w:val="32"/>
          <w:shd w:val="clear" w:color="auto" w:fill="FFFFFF"/>
        </w:rPr>
        <w:t xml:space="preserve">Passa på att ta med en gäst, då vi får besök av </w:t>
      </w:r>
      <w:r>
        <w:rPr>
          <w:rStyle w:val="Stark"/>
          <w:rFonts w:ascii="Myriad Pro Light" w:hAnsi="Myriad Pro Light"/>
          <w:color w:val="000000"/>
          <w:sz w:val="32"/>
          <w:szCs w:val="32"/>
          <w:u w:val="single"/>
          <w:shd w:val="clear" w:color="auto" w:fill="FFFFFF"/>
        </w:rPr>
        <w:t>Bo Lindell,</w:t>
      </w:r>
      <w:r>
        <w:rPr>
          <w:rStyle w:val="Stark"/>
          <w:rFonts w:ascii="Myriad Pro Light" w:hAnsi="Myriad Pro Light"/>
          <w:color w:val="000000"/>
          <w:sz w:val="32"/>
          <w:szCs w:val="32"/>
          <w:shd w:val="clear" w:color="auto" w:fill="FFFFFF"/>
        </w:rPr>
        <w:t xml:space="preserve"> ordförande i Stiftelsen </w:t>
      </w:r>
      <w:proofErr w:type="spellStart"/>
      <w:r>
        <w:rPr>
          <w:rStyle w:val="Stark"/>
          <w:rFonts w:ascii="Myriad Pro Light" w:hAnsi="Myriad Pro Light"/>
          <w:color w:val="000000"/>
          <w:sz w:val="32"/>
          <w:szCs w:val="32"/>
          <w:shd w:val="clear" w:color="auto" w:fill="FFFFFF"/>
        </w:rPr>
        <w:t>Garissa</w:t>
      </w:r>
      <w:proofErr w:type="spellEnd"/>
      <w:r>
        <w:rPr>
          <w:rStyle w:val="Stark"/>
          <w:rFonts w:ascii="Myriad Pro Light" w:hAnsi="Myriad Pro Light"/>
          <w:color w:val="000000"/>
          <w:sz w:val="32"/>
          <w:szCs w:val="32"/>
          <w:shd w:val="clear" w:color="auto" w:fill="FFFFFF"/>
        </w:rPr>
        <w:t xml:space="preserve"> som berättar om verksamheten i </w:t>
      </w:r>
      <w:proofErr w:type="spellStart"/>
      <w:r>
        <w:rPr>
          <w:rStyle w:val="Stark"/>
          <w:rFonts w:ascii="Myriad Pro Light" w:hAnsi="Myriad Pro Light"/>
          <w:color w:val="000000"/>
          <w:sz w:val="32"/>
          <w:szCs w:val="32"/>
          <w:shd w:val="clear" w:color="auto" w:fill="FFFFFF"/>
        </w:rPr>
        <w:t>Garissa</w:t>
      </w:r>
      <w:proofErr w:type="spellEnd"/>
      <w:r>
        <w:rPr>
          <w:rStyle w:val="Stark"/>
          <w:rFonts w:ascii="Myriad Pro Light" w:hAnsi="Myriad Pro Light"/>
          <w:color w:val="000000"/>
          <w:sz w:val="32"/>
          <w:szCs w:val="32"/>
          <w:shd w:val="clear" w:color="auto" w:fill="FFFFFF"/>
        </w:rPr>
        <w:t>, Kenya</w:t>
      </w:r>
    </w:p>
    <w:p w14:paraId="663DA7B4" w14:textId="77777777" w:rsidR="003E77BE" w:rsidRDefault="003E77BE" w:rsidP="003E77BE">
      <w:pPr>
        <w:pStyle w:val="Normalwebb"/>
        <w:jc w:val="center"/>
      </w:pPr>
      <w:r>
        <w:t> </w:t>
      </w:r>
    </w:p>
    <w:p w14:paraId="66579FDF" w14:textId="77777777" w:rsidR="003E77BE" w:rsidRDefault="003E77BE" w:rsidP="003E77BE">
      <w:pPr>
        <w:pStyle w:val="Normalwebb"/>
        <w:jc w:val="center"/>
      </w:pPr>
      <w:r>
        <w:rPr>
          <w:rStyle w:val="Stark"/>
          <w:rFonts w:ascii="Myriad Pro Light" w:hAnsi="Myriad Pro Light"/>
          <w:sz w:val="32"/>
          <w:szCs w:val="32"/>
        </w:rPr>
        <w:t xml:space="preserve">Styrelsen tar med sig vinster till lotterier </w:t>
      </w:r>
    </w:p>
    <w:p w14:paraId="4A9D150A" w14:textId="77777777" w:rsidR="003E77BE" w:rsidRDefault="003E77BE" w:rsidP="003E77BE">
      <w:pPr>
        <w:pStyle w:val="Normalwebb"/>
        <w:jc w:val="center"/>
      </w:pPr>
      <w:r>
        <w:rPr>
          <w:rStyle w:val="Stark"/>
          <w:rFonts w:ascii="Myriad Pro Light" w:hAnsi="Myriad Pro Light"/>
          <w:sz w:val="32"/>
          <w:szCs w:val="32"/>
        </w:rPr>
        <w:t xml:space="preserve">Anmälan görs till Gunnel Wengelin på </w:t>
      </w:r>
      <w:proofErr w:type="gramStart"/>
      <w:r>
        <w:rPr>
          <w:rStyle w:val="Stark"/>
          <w:rFonts w:ascii="Myriad Pro Light" w:hAnsi="Myriad Pro Light"/>
          <w:sz w:val="32"/>
          <w:szCs w:val="32"/>
        </w:rPr>
        <w:t>070-2828778</w:t>
      </w:r>
      <w:proofErr w:type="gramEnd"/>
      <w:r>
        <w:rPr>
          <w:rStyle w:val="Stark"/>
          <w:rFonts w:ascii="Myriad Pro Light" w:hAnsi="Myriad Pro Light"/>
          <w:sz w:val="32"/>
          <w:szCs w:val="32"/>
        </w:rPr>
        <w:t xml:space="preserve"> eller </w:t>
      </w:r>
      <w:hyperlink r:id="rId6" w:history="1">
        <w:r>
          <w:rPr>
            <w:rStyle w:val="Stark"/>
            <w:rFonts w:ascii="Myriad Pro Light" w:hAnsi="Myriad Pro Light"/>
            <w:color w:val="0563C1"/>
            <w:sz w:val="32"/>
            <w:szCs w:val="32"/>
            <w:u w:val="single"/>
          </w:rPr>
          <w:t>gunnel.wengelin@gmail.com</w:t>
        </w:r>
      </w:hyperlink>
      <w:r>
        <w:rPr>
          <w:rStyle w:val="Stark"/>
          <w:rFonts w:ascii="Myriad Pro Light" w:hAnsi="Myriad Pro Light"/>
          <w:sz w:val="32"/>
          <w:szCs w:val="32"/>
        </w:rPr>
        <w:t xml:space="preserve"> senast fredag 5 januari. </w:t>
      </w:r>
      <w:r>
        <w:rPr>
          <w:rStyle w:val="Betoning"/>
          <w:rFonts w:ascii="Myriad Pro Light" w:hAnsi="Myriad Pro Light"/>
          <w:b/>
          <w:bCs/>
          <w:sz w:val="32"/>
          <w:szCs w:val="32"/>
        </w:rPr>
        <w:t>Anmälan är bindande</w:t>
      </w:r>
    </w:p>
    <w:p w14:paraId="47FA75CB" w14:textId="52A2D936" w:rsidR="003E77BE" w:rsidRDefault="003E77BE" w:rsidP="003E77BE">
      <w:pPr>
        <w:pStyle w:val="Normalwebb"/>
        <w:jc w:val="center"/>
      </w:pPr>
      <w:r>
        <w:t>  </w:t>
      </w:r>
    </w:p>
    <w:p w14:paraId="6E85D68B" w14:textId="77777777" w:rsidR="003E77BE" w:rsidRDefault="003E77BE" w:rsidP="003E77BE">
      <w:pPr>
        <w:pStyle w:val="Normalwebb"/>
        <w:jc w:val="center"/>
      </w:pPr>
      <w:r>
        <w:t> </w:t>
      </w:r>
    </w:p>
    <w:p w14:paraId="1F847E9F" w14:textId="77777777" w:rsidR="003E77BE" w:rsidRDefault="003E77BE" w:rsidP="003E77BE">
      <w:pPr>
        <w:pStyle w:val="Normalwebb"/>
        <w:jc w:val="center"/>
      </w:pPr>
      <w:r>
        <w:t> </w:t>
      </w:r>
    </w:p>
    <w:p w14:paraId="10A14FBF" w14:textId="4C73CC00" w:rsidR="002D4DB0" w:rsidRPr="003E77BE" w:rsidRDefault="003E77BE" w:rsidP="003E77BE">
      <w:pPr>
        <w:pStyle w:val="Normalwebb"/>
        <w:jc w:val="center"/>
      </w:pPr>
      <w:r>
        <w:rPr>
          <w:rStyle w:val="Stark"/>
          <w:rFonts w:ascii="Myriad Pro Light" w:hAnsi="Myriad Pro Light"/>
          <w:sz w:val="32"/>
          <w:szCs w:val="32"/>
        </w:rPr>
        <w:t>Välkommen att starta detta jubileumsår på bästa sätt</w:t>
      </w:r>
    </w:p>
    <w:sectPr w:rsidR="002D4DB0" w:rsidRPr="003E77B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066EE" w14:textId="77777777" w:rsidR="00B566D3" w:rsidRDefault="00B566D3" w:rsidP="003E77BE">
      <w:r>
        <w:separator/>
      </w:r>
    </w:p>
  </w:endnote>
  <w:endnote w:type="continuationSeparator" w:id="0">
    <w:p w14:paraId="70B62774" w14:textId="77777777" w:rsidR="00B566D3" w:rsidRDefault="00B566D3" w:rsidP="003E7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Myriad Pro Light">
    <w:panose1 w:val="020B0403030403020204"/>
    <w:charset w:val="00"/>
    <w:family w:val="swiss"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BCEFD" w14:textId="77777777" w:rsidR="00B566D3" w:rsidRDefault="00B566D3" w:rsidP="003E77BE">
      <w:r>
        <w:separator/>
      </w:r>
    </w:p>
  </w:footnote>
  <w:footnote w:type="continuationSeparator" w:id="0">
    <w:p w14:paraId="5AEFE2BD" w14:textId="77777777" w:rsidR="00B566D3" w:rsidRDefault="00B566D3" w:rsidP="003E77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8B731" w14:textId="24A9F132" w:rsidR="0087626D" w:rsidRDefault="0087626D">
    <w:pPr>
      <w:pStyle w:val="Sidhuvud"/>
      <w:rPr>
        <w:sz w:val="16"/>
        <w:szCs w:val="16"/>
      </w:rPr>
    </w:pPr>
    <w:r>
      <w:rPr>
        <w:noProof/>
      </w:rPr>
      <w:drawing>
        <wp:inline distT="0" distB="0" distL="0" distR="0" wp14:anchorId="2696C277" wp14:editId="127CA3C1">
          <wp:extent cx="723569" cy="710333"/>
          <wp:effectExtent l="0" t="0" r="635" b="0"/>
          <wp:docPr id="2055681272" name="Bildobjekt 1" descr="En bild som visar cirkel, gul, logotyp, Grafik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5681272" name="Bildobjekt 2055681272" descr="En bild som visar cirkel, gul, logotyp, Grafik&#10;&#10;Automatiskt genererad beskrivni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330" cy="7208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0DD7FB7" w14:textId="77777777" w:rsidR="0087626D" w:rsidRDefault="0087626D">
    <w:pPr>
      <w:pStyle w:val="Sidhuvud"/>
      <w:rPr>
        <w:sz w:val="16"/>
        <w:szCs w:val="16"/>
      </w:rPr>
    </w:pPr>
  </w:p>
  <w:p w14:paraId="3AAAEF71" w14:textId="0BD476C8" w:rsidR="003E77BE" w:rsidRPr="003E77BE" w:rsidRDefault="003E77BE">
    <w:pPr>
      <w:pStyle w:val="Sidhuvud"/>
      <w:rPr>
        <w:sz w:val="16"/>
        <w:szCs w:val="16"/>
      </w:rPr>
    </w:pPr>
    <w:r w:rsidRPr="003E77BE">
      <w:rPr>
        <w:sz w:val="16"/>
        <w:szCs w:val="16"/>
      </w:rPr>
      <w:t>Sandviken IWC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7BE"/>
    <w:rsid w:val="002D4DB0"/>
    <w:rsid w:val="003E77BE"/>
    <w:rsid w:val="0087626D"/>
    <w:rsid w:val="00B5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D1F70"/>
  <w15:chartTrackingRefBased/>
  <w15:docId w15:val="{8C9ACA2A-842E-48B0-8292-3A181F3C4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77BE"/>
    <w:pPr>
      <w:spacing w:after="0" w:line="240" w:lineRule="auto"/>
    </w:pPr>
    <w:rPr>
      <w:rFonts w:ascii="Calibri" w:hAnsi="Calibri" w:cs="Calibri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3E77BE"/>
    <w:pPr>
      <w:spacing w:before="100" w:beforeAutospacing="1" w:after="100" w:afterAutospacing="1"/>
    </w:pPr>
  </w:style>
  <w:style w:type="character" w:styleId="Betoning">
    <w:name w:val="Emphasis"/>
    <w:basedOn w:val="Standardstycketeckensnitt"/>
    <w:uiPriority w:val="20"/>
    <w:qFormat/>
    <w:rsid w:val="003E77BE"/>
    <w:rPr>
      <w:i/>
      <w:iCs/>
    </w:rPr>
  </w:style>
  <w:style w:type="character" w:styleId="Stark">
    <w:name w:val="Strong"/>
    <w:basedOn w:val="Standardstycketeckensnitt"/>
    <w:uiPriority w:val="22"/>
    <w:qFormat/>
    <w:rsid w:val="003E77BE"/>
    <w:rPr>
      <w:b/>
      <w:bCs/>
    </w:rPr>
  </w:style>
  <w:style w:type="paragraph" w:styleId="Sidhuvud">
    <w:name w:val="header"/>
    <w:basedOn w:val="Normal"/>
    <w:link w:val="SidhuvudChar"/>
    <w:uiPriority w:val="99"/>
    <w:unhideWhenUsed/>
    <w:rsid w:val="003E77BE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3E77BE"/>
    <w:rPr>
      <w:rFonts w:ascii="Calibri" w:hAnsi="Calibri" w:cs="Calibri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3E77BE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3E77BE"/>
    <w:rPr>
      <w:rFonts w:ascii="Calibri" w:hAnsi="Calibri" w:cs="Calibri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48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unnel.wengelin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540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Blom</dc:creator>
  <cp:keywords/>
  <dc:description/>
  <cp:lastModifiedBy>Lena Blom</cp:lastModifiedBy>
  <cp:revision>2</cp:revision>
  <dcterms:created xsi:type="dcterms:W3CDTF">2024-01-03T22:02:00Z</dcterms:created>
  <dcterms:modified xsi:type="dcterms:W3CDTF">2024-01-03T22:07:00Z</dcterms:modified>
</cp:coreProperties>
</file>