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652" w:rsidRDefault="00E303E5">
      <w:pPr>
        <w:pStyle w:val="Standard"/>
      </w:pPr>
      <w:bookmarkStart w:id="0" w:name="_GoBack"/>
      <w:bookmarkEnd w:id="0"/>
      <w:r>
        <w:rPr>
          <w:noProof/>
          <w:color w:val="0D0D0D"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204478</wp:posOffset>
            </wp:positionV>
            <wp:extent cx="1001880" cy="964079"/>
            <wp:effectExtent l="0" t="0" r="0" b="0"/>
            <wp:wrapTight wrapText="bothSides">
              <wp:wrapPolygon edited="0">
                <wp:start x="7393" y="0"/>
                <wp:lineTo x="2464" y="1707"/>
                <wp:lineTo x="821" y="5549"/>
                <wp:lineTo x="0" y="6829"/>
                <wp:lineTo x="-411" y="14512"/>
                <wp:lineTo x="4107" y="20487"/>
                <wp:lineTo x="6571" y="21341"/>
                <wp:lineTo x="6982" y="21341"/>
                <wp:lineTo x="14785" y="21341"/>
                <wp:lineTo x="15196" y="21341"/>
                <wp:lineTo x="16839" y="20487"/>
                <wp:lineTo x="17660" y="20487"/>
                <wp:lineTo x="21768" y="14938"/>
                <wp:lineTo x="21768" y="7256"/>
                <wp:lineTo x="20125" y="6829"/>
                <wp:lineTo x="20946" y="5549"/>
                <wp:lineTo x="18482" y="1707"/>
                <wp:lineTo x="14785" y="0"/>
                <wp:lineTo x="7393" y="0"/>
              </wp:wrapPolygon>
            </wp:wrapTight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1880" cy="964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87652" w:rsidRDefault="00A87652">
      <w:pPr>
        <w:pStyle w:val="Standard"/>
      </w:pPr>
    </w:p>
    <w:p w:rsidR="00A87652" w:rsidRDefault="00A87652">
      <w:pPr>
        <w:pStyle w:val="Standard"/>
      </w:pPr>
    </w:p>
    <w:p w:rsidR="00A87652" w:rsidRDefault="00A87652">
      <w:pPr>
        <w:pStyle w:val="Standard"/>
      </w:pPr>
    </w:p>
    <w:p w:rsidR="00A87652" w:rsidRDefault="00A87652">
      <w:pPr>
        <w:pStyle w:val="Standard"/>
      </w:pPr>
    </w:p>
    <w:p w:rsidR="00A87652" w:rsidRDefault="00E303E5">
      <w:pPr>
        <w:pStyle w:val="Standard"/>
        <w:rPr>
          <w:rFonts w:ascii="Calibri" w:hAnsi="Calibri" w:cs="Calibri"/>
          <w:b/>
          <w:color w:val="2323DC"/>
          <w:sz w:val="14"/>
          <w:szCs w:val="14"/>
        </w:rPr>
      </w:pPr>
      <w:r>
        <w:rPr>
          <w:rFonts w:ascii="Calibri" w:hAnsi="Calibri" w:cs="Calibri"/>
          <w:b/>
          <w:color w:val="2323DC"/>
          <w:sz w:val="14"/>
          <w:szCs w:val="14"/>
        </w:rPr>
        <w:t>:</w:t>
      </w:r>
    </w:p>
    <w:p w:rsidR="00A87652" w:rsidRDefault="00A87652">
      <w:pPr>
        <w:pStyle w:val="Standard"/>
        <w:rPr>
          <w:rFonts w:ascii="Calibri" w:hAnsi="Calibri" w:cs="Calibri"/>
          <w:b/>
          <w:color w:val="2323DC"/>
          <w:sz w:val="14"/>
          <w:szCs w:val="14"/>
        </w:rPr>
      </w:pPr>
    </w:p>
    <w:p w:rsidR="00A87652" w:rsidRDefault="00A87652">
      <w:pPr>
        <w:pStyle w:val="Standard"/>
        <w:rPr>
          <w:rFonts w:ascii="Calibri" w:hAnsi="Calibri" w:cs="Calibri"/>
          <w:color w:val="2323DC"/>
          <w:sz w:val="12"/>
          <w:szCs w:val="12"/>
        </w:rPr>
      </w:pPr>
    </w:p>
    <w:p w:rsidR="00A87652" w:rsidRDefault="00A87652">
      <w:pPr>
        <w:pStyle w:val="Standard"/>
        <w:rPr>
          <w:b/>
          <w:color w:val="1F497D"/>
          <w:sz w:val="28"/>
          <w:szCs w:val="28"/>
        </w:rPr>
      </w:pPr>
    </w:p>
    <w:p w:rsidR="00A87652" w:rsidRDefault="00E303E5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Sigtuna-Arlanda IWC</w:t>
      </w:r>
    </w:p>
    <w:p w:rsidR="00A87652" w:rsidRDefault="00E303E5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D 235</w:t>
      </w:r>
    </w:p>
    <w:p w:rsidR="00A87652" w:rsidRDefault="00E303E5">
      <w:pPr>
        <w:pStyle w:val="Standard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Sverige</w:t>
      </w:r>
    </w:p>
    <w:p w:rsidR="00A87652" w:rsidRDefault="00A87652">
      <w:pPr>
        <w:pStyle w:val="Standard"/>
        <w:rPr>
          <w:rFonts w:ascii="Calibri" w:hAnsi="Calibri"/>
        </w:rPr>
      </w:pPr>
    </w:p>
    <w:p w:rsidR="00A87652" w:rsidRDefault="00A87652">
      <w:pPr>
        <w:pStyle w:val="Standard"/>
        <w:rPr>
          <w:rFonts w:ascii="Calibri" w:hAnsi="Calibri"/>
        </w:rPr>
      </w:pPr>
    </w:p>
    <w:p w:rsidR="00A87652" w:rsidRDefault="00E303E5">
      <w:pPr>
        <w:rPr>
          <w:rFonts w:ascii="Calibri" w:hAnsi="Calibri"/>
          <w:b/>
          <w:color w:val="000000"/>
          <w:sz w:val="36"/>
          <w:szCs w:val="36"/>
        </w:rPr>
      </w:pPr>
      <w:r>
        <w:rPr>
          <w:rFonts w:ascii="Calibri" w:hAnsi="Calibri"/>
          <w:b/>
          <w:color w:val="000000"/>
          <w:sz w:val="36"/>
          <w:szCs w:val="36"/>
        </w:rPr>
        <w:t>Kallelse till årsmöte 2017-09-14</w:t>
      </w:r>
    </w:p>
    <w:p w:rsidR="00A87652" w:rsidRDefault="00A87652">
      <w:pPr>
        <w:rPr>
          <w:rFonts w:ascii="Calibri" w:hAnsi="Calibri"/>
          <w:b/>
          <w:color w:val="000000"/>
          <w:sz w:val="36"/>
          <w:szCs w:val="36"/>
        </w:rPr>
      </w:pPr>
    </w:p>
    <w:p w:rsidR="00A87652" w:rsidRDefault="00E303E5">
      <w:r>
        <w:rPr>
          <w:rFonts w:ascii="Calibri" w:hAnsi="Calibri"/>
          <w:b/>
          <w:color w:val="000000"/>
          <w:sz w:val="32"/>
          <w:szCs w:val="32"/>
        </w:rPr>
        <w:t xml:space="preserve">Tid </w:t>
      </w:r>
      <w:r>
        <w:rPr>
          <w:rFonts w:ascii="Calibri" w:hAnsi="Calibri"/>
          <w:b/>
          <w:color w:val="000000"/>
          <w:sz w:val="32"/>
          <w:szCs w:val="32"/>
        </w:rPr>
        <w:tab/>
        <w:t xml:space="preserve">torsdagen den </w:t>
      </w:r>
      <w:r w:rsidR="00F0078E">
        <w:rPr>
          <w:rFonts w:ascii="Calibri" w:hAnsi="Calibri"/>
          <w:b/>
          <w:color w:val="000000"/>
          <w:sz w:val="32"/>
          <w:szCs w:val="32"/>
        </w:rPr>
        <w:t>14</w:t>
      </w:r>
      <w:r>
        <w:rPr>
          <w:rStyle w:val="Stark"/>
          <w:rFonts w:ascii="Calibri" w:hAnsi="Calibri"/>
          <w:b w:val="0"/>
          <w:color w:val="000000"/>
          <w:sz w:val="32"/>
          <w:szCs w:val="32"/>
        </w:rPr>
        <w:t xml:space="preserve"> </w:t>
      </w:r>
      <w:r>
        <w:rPr>
          <w:rFonts w:ascii="Calibri" w:hAnsi="Calibri"/>
          <w:b/>
          <w:color w:val="000000"/>
          <w:sz w:val="32"/>
          <w:szCs w:val="32"/>
        </w:rPr>
        <w:t>september 201</w:t>
      </w:r>
      <w:r w:rsidR="00F0078E">
        <w:rPr>
          <w:rFonts w:ascii="Calibri" w:hAnsi="Calibri"/>
          <w:b/>
          <w:color w:val="000000"/>
          <w:sz w:val="32"/>
          <w:szCs w:val="32"/>
        </w:rPr>
        <w:t>7</w:t>
      </w:r>
    </w:p>
    <w:p w:rsidR="00A87652" w:rsidRDefault="00E303E5">
      <w:pPr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Plats</w:t>
      </w:r>
      <w:r>
        <w:rPr>
          <w:rFonts w:ascii="Calibri" w:hAnsi="Calibri"/>
          <w:b/>
          <w:color w:val="000000"/>
          <w:sz w:val="32"/>
          <w:szCs w:val="32"/>
        </w:rPr>
        <w:tab/>
        <w:t>Sigtunastiftelsen</w:t>
      </w:r>
    </w:p>
    <w:p w:rsidR="00A87652" w:rsidRDefault="00A87652">
      <w:pPr>
        <w:rPr>
          <w:rFonts w:ascii="Calibri" w:hAnsi="Calibri"/>
          <w:b/>
          <w:color w:val="000000"/>
          <w:sz w:val="32"/>
          <w:szCs w:val="32"/>
        </w:rPr>
      </w:pPr>
    </w:p>
    <w:p w:rsidR="00A87652" w:rsidRDefault="00E303E5">
      <w:r>
        <w:rPr>
          <w:rFonts w:ascii="Calibri" w:hAnsi="Calibri"/>
          <w:color w:val="000000"/>
        </w:rPr>
        <w:t> </w:t>
      </w:r>
      <w:r>
        <w:rPr>
          <w:rStyle w:val="Stark"/>
          <w:rFonts w:ascii="Calibri" w:hAnsi="Calibri"/>
          <w:b w:val="0"/>
          <w:color w:val="000000"/>
          <w:sz w:val="32"/>
          <w:szCs w:val="32"/>
        </w:rPr>
        <w:t>Föredragningslista</w:t>
      </w:r>
    </w:p>
    <w:p w:rsidR="00A87652" w:rsidRDefault="00A87652"/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1.</w:t>
      </w:r>
      <w:r>
        <w:rPr>
          <w:rFonts w:ascii="Calibri" w:hAnsi="Calibri"/>
          <w:b/>
          <w:color w:val="000000"/>
          <w:sz w:val="28"/>
          <w:szCs w:val="28"/>
        </w:rPr>
        <w:t xml:space="preserve">   </w:t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>Årsmötet öppnas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2.</w:t>
      </w:r>
      <w:r>
        <w:rPr>
          <w:rFonts w:ascii="Calibri" w:hAnsi="Calibri"/>
          <w:b/>
          <w:color w:val="000000"/>
          <w:sz w:val="28"/>
          <w:szCs w:val="28"/>
        </w:rPr>
        <w:t>  </w:t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Style w:val="Stark"/>
          <w:b w:val="0"/>
          <w:sz w:val="28"/>
          <w:szCs w:val="28"/>
        </w:rPr>
        <w:t>Val av mötesordförande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3.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>Val av mötessekreterare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4.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>Val av två justerare att tillsammans med ordförande justera protokollet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5.</w:t>
      </w:r>
      <w:r>
        <w:rPr>
          <w:rFonts w:ascii="Calibri" w:hAnsi="Calibri"/>
          <w:b/>
          <w:color w:val="000000"/>
          <w:sz w:val="28"/>
          <w:szCs w:val="28"/>
        </w:rPr>
        <w:t xml:space="preserve">   </w:t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>Fråga om mötets behöriga utlysande.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6.</w:t>
      </w:r>
      <w:r>
        <w:rPr>
          <w:rFonts w:ascii="Calibri" w:hAnsi="Calibri"/>
          <w:b/>
          <w:color w:val="000000"/>
          <w:sz w:val="28"/>
          <w:szCs w:val="28"/>
        </w:rPr>
        <w:t xml:space="preserve">   </w:t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>Godkännande av föredragningslistan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7.</w:t>
      </w:r>
      <w:r>
        <w:rPr>
          <w:rFonts w:ascii="Calibri" w:hAnsi="Calibri"/>
          <w:b/>
          <w:color w:val="000000"/>
          <w:sz w:val="28"/>
          <w:szCs w:val="28"/>
        </w:rPr>
        <w:t> </w:t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Fonts w:ascii="Calibri" w:hAnsi="Calibri"/>
          <w:b/>
          <w:color w:val="000000"/>
          <w:sz w:val="28"/>
          <w:szCs w:val="28"/>
        </w:rPr>
        <w:tab/>
        <w:t xml:space="preserve"> 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>Årsberättelse för verksamhetsåret 2016- 2017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8.</w:t>
      </w:r>
      <w:r>
        <w:rPr>
          <w:rFonts w:ascii="Calibri" w:hAnsi="Calibri"/>
          <w:b/>
          <w:color w:val="000000"/>
          <w:sz w:val="28"/>
          <w:szCs w:val="28"/>
        </w:rPr>
        <w:t xml:space="preserve">   </w:t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>Resultat och balansräkning för verksamhetsåret 2016-2017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9.</w:t>
      </w:r>
      <w:r>
        <w:rPr>
          <w:rFonts w:ascii="Calibri" w:hAnsi="Calibri"/>
          <w:b/>
          <w:color w:val="000000"/>
          <w:sz w:val="28"/>
          <w:szCs w:val="28"/>
        </w:rPr>
        <w:t>  </w:t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Fonts w:ascii="Calibri" w:hAnsi="Calibri"/>
          <w:b/>
          <w:color w:val="000000"/>
          <w:sz w:val="28"/>
          <w:szCs w:val="28"/>
        </w:rPr>
        <w:tab/>
        <w:t xml:space="preserve"> 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 xml:space="preserve">Revisionsberättelsen för verksamhetsåret 2016-2017 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10.</w:t>
      </w:r>
      <w:r>
        <w:rPr>
          <w:rFonts w:ascii="Calibri" w:hAnsi="Calibri"/>
          <w:b/>
          <w:color w:val="000000"/>
          <w:sz w:val="28"/>
          <w:szCs w:val="28"/>
        </w:rPr>
        <w:t>  </w:t>
      </w:r>
      <w:r>
        <w:rPr>
          <w:rFonts w:ascii="Calibri" w:hAnsi="Calibri"/>
          <w:b/>
          <w:color w:val="000000"/>
          <w:sz w:val="28"/>
          <w:szCs w:val="28"/>
        </w:rPr>
        <w:tab/>
        <w:t xml:space="preserve"> 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>Fråga om ansvarsfrihet för styrelsen för verksamhetsåret 2016-2017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11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>Årsavgift 2017-2018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12.</w:t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Fonts w:ascii="Calibri" w:hAnsi="Calibri"/>
          <w:b/>
          <w:color w:val="000000"/>
          <w:sz w:val="28"/>
          <w:szCs w:val="28"/>
        </w:rPr>
        <w:tab/>
      </w:r>
      <w:r>
        <w:rPr>
          <w:rStyle w:val="Stark"/>
          <w:b w:val="0"/>
          <w:sz w:val="28"/>
          <w:szCs w:val="28"/>
        </w:rPr>
        <w:t xml:space="preserve">Teckningsrätt för president och skattmästare att teckna klubbens bankkonto var </w:t>
      </w:r>
      <w:r>
        <w:rPr>
          <w:rStyle w:val="Stark"/>
          <w:b w:val="0"/>
          <w:sz w:val="28"/>
          <w:szCs w:val="28"/>
        </w:rPr>
        <w:tab/>
        <w:t>för sig för verksamhetsåret 2017-07-01 till 2018-06-30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13.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 xml:space="preserve"> Budget för verksamhetsåret 2017-2018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14.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 xml:space="preserve">Beslut att till styrelsen delegera beslut i löpande ärenden av 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>administrativ eller ekonomisk art inom budgetens ram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15.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>Förslag till olika hjälpprojekt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 xml:space="preserve">16. 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>Övriga ärenden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>17.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>Tack till avgående styrelsemedlemmar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 xml:space="preserve">18. 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>Överlämnande av presidentkedjan</w:t>
      </w:r>
    </w:p>
    <w:p w:rsidR="00A87652" w:rsidRDefault="00E303E5">
      <w:pPr>
        <w:pStyle w:val="Liststycke"/>
        <w:spacing w:line="260" w:lineRule="atLeast"/>
        <w:ind w:left="426" w:hanging="360"/>
      </w:pPr>
      <w:r>
        <w:rPr>
          <w:rStyle w:val="Stark"/>
          <w:rFonts w:ascii="Calibri" w:hAnsi="Calibri"/>
          <w:b w:val="0"/>
          <w:color w:val="000000"/>
          <w:sz w:val="28"/>
          <w:szCs w:val="28"/>
        </w:rPr>
        <w:t xml:space="preserve">19. </w:t>
      </w:r>
      <w:r>
        <w:rPr>
          <w:rStyle w:val="Stark"/>
          <w:rFonts w:ascii="Calibri" w:hAnsi="Calibri"/>
          <w:b w:val="0"/>
          <w:color w:val="000000"/>
          <w:sz w:val="28"/>
          <w:szCs w:val="28"/>
        </w:rPr>
        <w:tab/>
        <w:t>Årsmötet avslutas</w:t>
      </w:r>
    </w:p>
    <w:p w:rsidR="00A87652" w:rsidRDefault="00A87652">
      <w:pPr>
        <w:pStyle w:val="Liststycke"/>
        <w:spacing w:line="260" w:lineRule="atLeast"/>
        <w:ind w:left="426" w:hanging="360"/>
        <w:rPr>
          <w:rFonts w:ascii="Calibri" w:hAnsi="Calibri"/>
          <w:b/>
          <w:sz w:val="28"/>
          <w:szCs w:val="28"/>
        </w:rPr>
      </w:pPr>
    </w:p>
    <w:p w:rsidR="00A87652" w:rsidRDefault="00A87652">
      <w:pPr>
        <w:spacing w:line="360" w:lineRule="atLeast"/>
        <w:ind w:left="426"/>
        <w:rPr>
          <w:rFonts w:ascii="Calibri" w:hAnsi="Calibri"/>
          <w:sz w:val="28"/>
          <w:szCs w:val="28"/>
        </w:rPr>
      </w:pPr>
    </w:p>
    <w:p w:rsidR="00A87652" w:rsidRDefault="00A87652">
      <w:pPr>
        <w:spacing w:line="360" w:lineRule="atLeast"/>
        <w:ind w:left="426"/>
        <w:rPr>
          <w:rFonts w:ascii="Calibri" w:hAnsi="Calibri"/>
          <w:sz w:val="28"/>
          <w:szCs w:val="28"/>
        </w:rPr>
      </w:pPr>
    </w:p>
    <w:p w:rsidR="00A87652" w:rsidRDefault="00E303E5">
      <w:pPr>
        <w:spacing w:line="360" w:lineRule="atLeast"/>
        <w:ind w:left="42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Barbro All Brorsson</w:t>
      </w:r>
    </w:p>
    <w:p w:rsidR="00A87652" w:rsidRDefault="00E303E5">
      <w:pPr>
        <w:spacing w:line="360" w:lineRule="atLeast"/>
        <w:ind w:left="426"/>
      </w:pPr>
      <w:r>
        <w:rPr>
          <w:rFonts w:ascii="Calibri" w:hAnsi="Calibri"/>
          <w:sz w:val="28"/>
          <w:szCs w:val="28"/>
        </w:rPr>
        <w:tab/>
        <w:t>President</w:t>
      </w:r>
    </w:p>
    <w:sectPr w:rsidR="00A87652" w:rsidSect="00A8765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813" w:rsidRDefault="00A81813" w:rsidP="00A87652">
      <w:r>
        <w:separator/>
      </w:r>
    </w:p>
  </w:endnote>
  <w:endnote w:type="continuationSeparator" w:id="0">
    <w:p w:rsidR="00A81813" w:rsidRDefault="00A81813" w:rsidP="00A8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, 'Arial Unicode MS'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813" w:rsidRDefault="00A81813" w:rsidP="00A87652">
      <w:r w:rsidRPr="00A87652">
        <w:rPr>
          <w:color w:val="000000"/>
        </w:rPr>
        <w:separator/>
      </w:r>
    </w:p>
  </w:footnote>
  <w:footnote w:type="continuationSeparator" w:id="0">
    <w:p w:rsidR="00A81813" w:rsidRDefault="00A81813" w:rsidP="00A8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D77F7"/>
    <w:multiLevelType w:val="multilevel"/>
    <w:tmpl w:val="19BCAEF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CF7732C"/>
    <w:multiLevelType w:val="multilevel"/>
    <w:tmpl w:val="577C8B1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52"/>
    <w:rsid w:val="00364568"/>
    <w:rsid w:val="0052173D"/>
    <w:rsid w:val="00A81813"/>
    <w:rsid w:val="00A87652"/>
    <w:rsid w:val="00AC7D29"/>
    <w:rsid w:val="00AF0262"/>
    <w:rsid w:val="00BA1FA9"/>
    <w:rsid w:val="00BE7D75"/>
    <w:rsid w:val="00E303E5"/>
    <w:rsid w:val="00E91422"/>
    <w:rsid w:val="00F0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9DB28-4F37-4360-9738-DA47242C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87652"/>
    <w:pPr>
      <w:suppressAutoHyphens/>
    </w:pPr>
  </w:style>
  <w:style w:type="paragraph" w:styleId="Rubrik1">
    <w:name w:val="heading 1"/>
    <w:basedOn w:val="Normal"/>
    <w:rsid w:val="00A87652"/>
    <w:pPr>
      <w:widowControl/>
      <w:suppressAutoHyphens w:val="0"/>
      <w:spacing w:before="100" w:after="100"/>
      <w:textAlignment w:val="auto"/>
      <w:outlineLvl w:val="0"/>
    </w:pPr>
    <w:rPr>
      <w:rFonts w:eastAsia="Calibri" w:cs="Times New Roman"/>
      <w:b/>
      <w:bCs/>
      <w:sz w:val="48"/>
      <w:szCs w:val="48"/>
      <w:lang w:eastAsia="sv-S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A87652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A876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87652"/>
    <w:pPr>
      <w:spacing w:after="120"/>
    </w:pPr>
  </w:style>
  <w:style w:type="paragraph" w:styleId="Lista">
    <w:name w:val="List"/>
    <w:basedOn w:val="Textbody"/>
    <w:rsid w:val="00A87652"/>
    <w:rPr>
      <w:rFonts w:cs="Mangal"/>
    </w:rPr>
  </w:style>
  <w:style w:type="paragraph" w:styleId="Beskrivning">
    <w:name w:val="caption"/>
    <w:basedOn w:val="Standard"/>
    <w:rsid w:val="00A876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87652"/>
    <w:pPr>
      <w:suppressLineNumbers/>
    </w:pPr>
    <w:rPr>
      <w:rFonts w:cs="Mangal"/>
    </w:rPr>
  </w:style>
  <w:style w:type="paragraph" w:styleId="Ingetavstnd">
    <w:name w:val="No Spacing"/>
    <w:rsid w:val="00A87652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Liststycke">
    <w:name w:val="List Paragraph"/>
    <w:basedOn w:val="Standard"/>
    <w:rsid w:val="00A87652"/>
    <w:pPr>
      <w:ind w:left="1304"/>
    </w:pPr>
  </w:style>
  <w:style w:type="character" w:customStyle="1" w:styleId="NumberingSymbols">
    <w:name w:val="Numbering Symbols"/>
    <w:rsid w:val="00A87652"/>
  </w:style>
  <w:style w:type="character" w:customStyle="1" w:styleId="BulletSymbols">
    <w:name w:val="Bullet Symbols"/>
    <w:rsid w:val="00A87652"/>
    <w:rPr>
      <w:rFonts w:ascii="OpenSymbol, 'Arial Unicode MS'" w:eastAsia="OpenSymbol, 'Arial Unicode MS'" w:hAnsi="OpenSymbol, 'Arial Unicode MS'" w:cs="OpenSymbol, 'Arial Unicode MS'"/>
    </w:rPr>
  </w:style>
  <w:style w:type="character" w:styleId="Stark">
    <w:name w:val="Strong"/>
    <w:basedOn w:val="Standardstycketeckensnitt"/>
    <w:rsid w:val="00A87652"/>
    <w:rPr>
      <w:b/>
      <w:bCs/>
    </w:rPr>
  </w:style>
  <w:style w:type="character" w:customStyle="1" w:styleId="Rubrik1Char">
    <w:name w:val="Rubrik 1 Char"/>
    <w:basedOn w:val="Standardstycketeckensnitt"/>
    <w:rsid w:val="00A87652"/>
    <w:rPr>
      <w:rFonts w:eastAsia="Calibri" w:cs="Times New Roman"/>
      <w:b/>
      <w:bCs/>
      <w:kern w:val="3"/>
      <w:sz w:val="48"/>
      <w:szCs w:val="48"/>
      <w:lang w:eastAsia="sv-SE" w:bidi="ar-SA"/>
    </w:rPr>
  </w:style>
  <w:style w:type="paragraph" w:styleId="Ballongtext">
    <w:name w:val="Balloon Text"/>
    <w:basedOn w:val="Normal"/>
    <w:rsid w:val="00A87652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rsid w:val="00A87652"/>
    <w:rPr>
      <w:rFonts w:ascii="Tahoma" w:hAnsi="Tahoma"/>
      <w:sz w:val="16"/>
      <w:szCs w:val="14"/>
    </w:rPr>
  </w:style>
  <w:style w:type="numbering" w:customStyle="1" w:styleId="WW8Num1">
    <w:name w:val="WW8Num1"/>
    <w:basedOn w:val="Ingenlista"/>
    <w:rsid w:val="00A87652"/>
    <w:pPr>
      <w:numPr>
        <w:numId w:val="1"/>
      </w:numPr>
    </w:pPr>
  </w:style>
  <w:style w:type="numbering" w:customStyle="1" w:styleId="WW8Num2">
    <w:name w:val="WW8Num2"/>
    <w:basedOn w:val="Ingenlista"/>
    <w:rsid w:val="00A8765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Lise-Lotte</dc:creator>
  <cp:lastModifiedBy>Nina Svanberg</cp:lastModifiedBy>
  <cp:revision>2</cp:revision>
  <cp:lastPrinted>2017-09-04T09:30:00Z</cp:lastPrinted>
  <dcterms:created xsi:type="dcterms:W3CDTF">2017-09-04T09:36:00Z</dcterms:created>
  <dcterms:modified xsi:type="dcterms:W3CDTF">2017-09-04T09:36:00Z</dcterms:modified>
</cp:coreProperties>
</file>