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AE9" w:rsidRDefault="00A90AE9" w:rsidP="00E061FF">
      <w:pPr>
        <w:pStyle w:val="Textbody"/>
        <w:spacing w:after="0"/>
        <w:jc w:val="both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</w:p>
    <w:p w:rsidR="00EB2170" w:rsidRDefault="00283576" w:rsidP="00EB2170">
      <w:pPr>
        <w:tabs>
          <w:tab w:val="left" w:pos="851"/>
        </w:tabs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/>
          <w:sz w:val="30"/>
          <w:szCs w:val="30"/>
        </w:rPr>
        <w:t xml:space="preserve">Distriktsårsmöte i </w:t>
      </w:r>
      <w:r w:rsidR="00EB2170">
        <w:rPr>
          <w:rFonts w:ascii="Tahoma" w:hAnsi="Tahoma" w:cs="Tahoma"/>
          <w:b/>
          <w:sz w:val="30"/>
          <w:szCs w:val="30"/>
        </w:rPr>
        <w:t xml:space="preserve">Sölvesborg, </w:t>
      </w:r>
      <w:proofErr w:type="spellStart"/>
      <w:r w:rsidR="00EB2170">
        <w:rPr>
          <w:rFonts w:ascii="Tahoma" w:hAnsi="Tahoma" w:cs="Tahoma"/>
          <w:b/>
          <w:sz w:val="30"/>
          <w:szCs w:val="30"/>
        </w:rPr>
        <w:t>Valjevik</w:t>
      </w:r>
      <w:r>
        <w:rPr>
          <w:rFonts w:ascii="Tahoma" w:hAnsi="Tahoma" w:cs="Tahoma"/>
          <w:b/>
          <w:sz w:val="30"/>
          <w:szCs w:val="30"/>
        </w:rPr>
        <w:t>en</w:t>
      </w:r>
      <w:proofErr w:type="spellEnd"/>
      <w:r w:rsidR="00EB2170">
        <w:rPr>
          <w:rFonts w:ascii="Tahoma" w:hAnsi="Tahoma" w:cs="Tahoma"/>
          <w:b/>
          <w:sz w:val="30"/>
          <w:szCs w:val="30"/>
        </w:rPr>
        <w:t>,</w:t>
      </w:r>
      <w:r>
        <w:rPr>
          <w:rFonts w:ascii="Tahoma" w:hAnsi="Tahoma" w:cs="Tahoma"/>
          <w:b/>
          <w:sz w:val="30"/>
          <w:szCs w:val="30"/>
        </w:rPr>
        <w:t xml:space="preserve"> </w:t>
      </w:r>
      <w:r w:rsidR="00EB2170">
        <w:rPr>
          <w:rFonts w:ascii="Tahoma" w:hAnsi="Tahoma" w:cs="Tahoma"/>
          <w:b/>
          <w:sz w:val="30"/>
          <w:szCs w:val="30"/>
        </w:rPr>
        <w:t>2018-10-06</w:t>
      </w:r>
    </w:p>
    <w:p w:rsidR="00EB2170" w:rsidRDefault="00EB2170" w:rsidP="00EB2170">
      <w:pPr>
        <w:tabs>
          <w:tab w:val="left" w:pos="851"/>
        </w:tabs>
        <w:rPr>
          <w:rFonts w:ascii="Tahoma" w:hAnsi="Tahoma" w:cs="Tahoma"/>
          <w:b/>
          <w:sz w:val="32"/>
          <w:szCs w:val="32"/>
        </w:rPr>
      </w:pPr>
    </w:p>
    <w:p w:rsidR="00EB2170" w:rsidRDefault="00EB2170" w:rsidP="00EB2170">
      <w:pPr>
        <w:tabs>
          <w:tab w:val="left" w:pos="851"/>
        </w:tabs>
        <w:rPr>
          <w:rFonts w:ascii="Tahoma" w:hAnsi="Tahoma" w:cs="Tahoma"/>
          <w:b/>
          <w:sz w:val="28"/>
          <w:szCs w:val="28"/>
        </w:rPr>
      </w:pPr>
      <w:proofErr w:type="gramStart"/>
      <w:r>
        <w:rPr>
          <w:rFonts w:ascii="Tahoma" w:hAnsi="Tahoma" w:cs="Tahoma"/>
          <w:b/>
          <w:sz w:val="28"/>
          <w:szCs w:val="28"/>
        </w:rPr>
        <w:t>Dagordning / föredragningslista</w:t>
      </w:r>
      <w:proofErr w:type="gramEnd"/>
    </w:p>
    <w:p w:rsidR="00EB2170" w:rsidRDefault="00EB2170" w:rsidP="00EB2170">
      <w:pPr>
        <w:tabs>
          <w:tab w:val="left" w:pos="851"/>
        </w:tabs>
        <w:rPr>
          <w:rFonts w:ascii="Tahoma" w:hAnsi="Tahoma" w:cs="Tahoma"/>
          <w:sz w:val="22"/>
          <w:szCs w:val="22"/>
        </w:rPr>
      </w:pPr>
    </w:p>
    <w:p w:rsidR="00EB2170" w:rsidRDefault="00EB2170" w:rsidP="00EB2170">
      <w:pPr>
        <w:numPr>
          <w:ilvl w:val="0"/>
          <w:numId w:val="8"/>
        </w:numPr>
        <w:tabs>
          <w:tab w:val="left" w:pos="851"/>
        </w:tabs>
        <w:ind w:left="0" w:firstLine="0"/>
        <w:contextualSpacing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Distriktsårsmötet öppnas</w:t>
      </w:r>
    </w:p>
    <w:p w:rsidR="00EB2170" w:rsidRDefault="00EB2170" w:rsidP="00EB2170">
      <w:pPr>
        <w:numPr>
          <w:ilvl w:val="0"/>
          <w:numId w:val="8"/>
        </w:numPr>
        <w:tabs>
          <w:tab w:val="left" w:pos="851"/>
        </w:tabs>
        <w:ind w:left="0" w:firstLine="0"/>
        <w:contextualSpacing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Mötet utlyst i laga ordning</w:t>
      </w:r>
    </w:p>
    <w:p w:rsidR="00EB2170" w:rsidRDefault="00EB2170" w:rsidP="00EB2170">
      <w:pPr>
        <w:numPr>
          <w:ilvl w:val="0"/>
          <w:numId w:val="8"/>
        </w:numPr>
        <w:tabs>
          <w:tab w:val="left" w:pos="851"/>
        </w:tabs>
        <w:ind w:left="0" w:firstLine="0"/>
        <w:contextualSpacing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Godkännande av dagordning</w:t>
      </w:r>
    </w:p>
    <w:p w:rsidR="00EB2170" w:rsidRDefault="00EB2170" w:rsidP="00EB2170">
      <w:pPr>
        <w:numPr>
          <w:ilvl w:val="0"/>
          <w:numId w:val="8"/>
        </w:numPr>
        <w:tabs>
          <w:tab w:val="left" w:pos="851"/>
        </w:tabs>
        <w:ind w:left="0" w:firstLine="0"/>
        <w:contextualSpacing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Val av protokollsjusterare och rösträknare</w:t>
      </w:r>
    </w:p>
    <w:p w:rsidR="00283576" w:rsidRDefault="00EB2170" w:rsidP="00283576">
      <w:pPr>
        <w:numPr>
          <w:ilvl w:val="0"/>
          <w:numId w:val="8"/>
        </w:numPr>
        <w:tabs>
          <w:tab w:val="left" w:pos="851"/>
        </w:tabs>
        <w:ind w:left="0" w:firstLine="0"/>
        <w:contextualSpacing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Pre</w:t>
      </w:r>
      <w:r w:rsidR="00283576">
        <w:rPr>
          <w:rFonts w:ascii="Tahoma" w:hAnsi="Tahoma" w:cs="Tahoma"/>
        </w:rPr>
        <w:t xml:space="preserve">sentation av VU </w:t>
      </w:r>
    </w:p>
    <w:p w:rsidR="00EB2170" w:rsidRDefault="00283576" w:rsidP="00EB2170">
      <w:pPr>
        <w:numPr>
          <w:ilvl w:val="0"/>
          <w:numId w:val="8"/>
        </w:numPr>
        <w:tabs>
          <w:tab w:val="left" w:pos="851"/>
        </w:tabs>
        <w:ind w:left="0" w:firstLine="0"/>
        <w:contextualSpacing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Upprop av delegater</w:t>
      </w:r>
    </w:p>
    <w:p w:rsidR="00EB2170" w:rsidRDefault="00EB2170" w:rsidP="00EB2170">
      <w:pPr>
        <w:numPr>
          <w:ilvl w:val="0"/>
          <w:numId w:val="8"/>
        </w:numPr>
        <w:tabs>
          <w:tab w:val="left" w:pos="851"/>
        </w:tabs>
        <w:ind w:left="0" w:firstLine="0"/>
        <w:contextualSpacing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Protokoll från Distriktsmötet i Hässleholm 2018-03-03</w:t>
      </w:r>
    </w:p>
    <w:p w:rsidR="00EB2170" w:rsidRDefault="00EB2170" w:rsidP="00EB2170">
      <w:pPr>
        <w:numPr>
          <w:ilvl w:val="0"/>
          <w:numId w:val="8"/>
        </w:numPr>
        <w:tabs>
          <w:tab w:val="left" w:pos="851"/>
        </w:tabs>
        <w:ind w:left="0" w:firstLine="0"/>
        <w:contextualSpacing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Distrikt 240 verksamhetsåret 2017/18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tab/>
        <w:t>8.1     verksamhetsberättelse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tab/>
        <w:t>8.2     bokslut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tab/>
        <w:t xml:space="preserve">8.3 </w:t>
      </w:r>
      <w:r>
        <w:rPr>
          <w:rFonts w:ascii="Tahoma" w:hAnsi="Tahoma" w:cs="Tahoma"/>
        </w:rPr>
        <w:tab/>
        <w:t xml:space="preserve">   revisionsberättelse</w:t>
      </w:r>
    </w:p>
    <w:p w:rsidR="00EB2170" w:rsidRDefault="00EB2170" w:rsidP="00EB2170">
      <w:pPr>
        <w:numPr>
          <w:ilvl w:val="0"/>
          <w:numId w:val="8"/>
        </w:numPr>
        <w:tabs>
          <w:tab w:val="left" w:pos="851"/>
        </w:tabs>
        <w:ind w:left="0" w:firstLine="0"/>
        <w:contextualSpacing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Ansvarsfrihet för VU verksamhetsåret 2017/18</w:t>
      </w:r>
    </w:p>
    <w:p w:rsidR="00EB2170" w:rsidRDefault="00EB2170" w:rsidP="00EB2170">
      <w:pPr>
        <w:numPr>
          <w:ilvl w:val="0"/>
          <w:numId w:val="8"/>
        </w:numPr>
        <w:tabs>
          <w:tab w:val="left" w:pos="851"/>
        </w:tabs>
        <w:ind w:left="0" w:firstLine="0"/>
        <w:contextualSpacing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Inkomna dispensärenden från distriktets klubbar</w:t>
      </w:r>
    </w:p>
    <w:p w:rsidR="00EB2170" w:rsidRDefault="00283576" w:rsidP="00EB2170">
      <w:pPr>
        <w:numPr>
          <w:ilvl w:val="0"/>
          <w:numId w:val="8"/>
        </w:numPr>
        <w:tabs>
          <w:tab w:val="left" w:pos="851"/>
        </w:tabs>
        <w:ind w:left="0" w:firstLine="0"/>
        <w:contextualSpacing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Protokoll från Rådsmötet i Hässleholm</w:t>
      </w:r>
      <w:r w:rsidR="00EB217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24-25 mars 2018</w:t>
      </w:r>
      <w:r w:rsidR="00930E39">
        <w:rPr>
          <w:rFonts w:ascii="Tahoma" w:hAnsi="Tahoma" w:cs="Tahoma"/>
        </w:rPr>
        <w:t xml:space="preserve"> (se hemsidan)</w:t>
      </w:r>
    </w:p>
    <w:p w:rsidR="00EB2170" w:rsidRDefault="00EB2170" w:rsidP="00EB2170">
      <w:pPr>
        <w:numPr>
          <w:ilvl w:val="0"/>
          <w:numId w:val="8"/>
        </w:numPr>
        <w:tabs>
          <w:tab w:val="left" w:pos="851"/>
        </w:tabs>
        <w:ind w:left="0" w:firstLine="0"/>
        <w:contextualSpacing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SIWR verksamhetsåret 2017/18</w:t>
      </w:r>
      <w:r w:rsidR="00930E39">
        <w:rPr>
          <w:rFonts w:ascii="Tahoma" w:hAnsi="Tahoma" w:cs="Tahoma"/>
        </w:rPr>
        <w:t xml:space="preserve"> (se hemsidan)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tab/>
        <w:t>12.1 verksamhetsberättelse</w:t>
      </w:r>
    </w:p>
    <w:p w:rsidR="00EB2170" w:rsidRDefault="00EB2170" w:rsidP="00EB2170">
      <w:pPr>
        <w:tabs>
          <w:tab w:val="left" w:pos="851"/>
        </w:tabs>
        <w:rPr>
          <w:rFonts w:ascii="Tahoma" w:hAnsi="Tahoma" w:cs="Tahoma"/>
        </w:rPr>
      </w:pPr>
      <w:r>
        <w:rPr>
          <w:rFonts w:ascii="Tahoma" w:hAnsi="Tahoma" w:cs="Tahoma"/>
        </w:rPr>
        <w:tab/>
        <w:t>12.2 årsbokslut samt Inner Wheel Nytts bokslut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tab/>
        <w:t>12.3 revisionsberättelse</w:t>
      </w:r>
    </w:p>
    <w:p w:rsidR="00EB2170" w:rsidRDefault="00EB2170" w:rsidP="00EB2170">
      <w:pPr>
        <w:tabs>
          <w:tab w:val="left" w:pos="851"/>
        </w:tabs>
        <w:rPr>
          <w:rFonts w:ascii="Tahoma" w:hAnsi="Tahoma" w:cs="Tahoma"/>
          <w:sz w:val="4"/>
          <w:szCs w:val="4"/>
        </w:rPr>
      </w:pPr>
      <w:r>
        <w:rPr>
          <w:rFonts w:ascii="Tahoma" w:hAnsi="Tahoma" w:cs="Tahoma"/>
        </w:rPr>
        <w:tab/>
      </w:r>
    </w:p>
    <w:p w:rsidR="00EB2170" w:rsidRDefault="00EB2170" w:rsidP="00EB2170">
      <w:pPr>
        <w:numPr>
          <w:ilvl w:val="0"/>
          <w:numId w:val="8"/>
        </w:numPr>
        <w:tabs>
          <w:tab w:val="left" w:pos="851"/>
        </w:tabs>
        <w:ind w:left="0" w:firstLine="0"/>
        <w:contextualSpacing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 xml:space="preserve">Beviljande av ansvarsfrihet för </w:t>
      </w:r>
      <w:proofErr w:type="gramStart"/>
      <w:r>
        <w:rPr>
          <w:rFonts w:ascii="Tahoma" w:hAnsi="Tahoma" w:cs="Tahoma"/>
        </w:rPr>
        <w:t>SIWR / Inner</w:t>
      </w:r>
      <w:proofErr w:type="gramEnd"/>
      <w:r>
        <w:rPr>
          <w:rFonts w:ascii="Tahoma" w:hAnsi="Tahoma" w:cs="Tahoma"/>
        </w:rPr>
        <w:t xml:space="preserve"> Wheel</w:t>
      </w:r>
      <w:r w:rsidR="00EE5730">
        <w:rPr>
          <w:rFonts w:ascii="Tahoma" w:hAnsi="Tahoma" w:cs="Tahoma"/>
        </w:rPr>
        <w:t xml:space="preserve"> Nytt för verksamhetsåret</w:t>
      </w:r>
      <w:r w:rsidR="00EE5730">
        <w:rPr>
          <w:rFonts w:ascii="Tahoma" w:hAnsi="Tahoma" w:cs="Tahoma"/>
        </w:rPr>
        <w:br/>
        <w:t xml:space="preserve"> </w:t>
      </w:r>
      <w:r w:rsidR="00EE5730">
        <w:rPr>
          <w:rFonts w:ascii="Tahoma" w:hAnsi="Tahoma" w:cs="Tahoma"/>
        </w:rPr>
        <w:tab/>
        <w:t>2017/18</w:t>
      </w:r>
    </w:p>
    <w:p w:rsidR="00EB2170" w:rsidRDefault="00EB2170" w:rsidP="00EB2170">
      <w:pPr>
        <w:numPr>
          <w:ilvl w:val="0"/>
          <w:numId w:val="8"/>
        </w:numPr>
        <w:tabs>
          <w:tab w:val="left" w:pos="851"/>
        </w:tabs>
        <w:ind w:left="0" w:firstLine="0"/>
        <w:contextualSpacing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Nomineringar och förslag till funktionärer i SIWR 2019/20</w:t>
      </w:r>
    </w:p>
    <w:p w:rsidR="00EB2170" w:rsidRPr="00EE5730" w:rsidRDefault="00EB2170" w:rsidP="00EB2170">
      <w:pPr>
        <w:tabs>
          <w:tab w:val="left" w:pos="851"/>
        </w:tabs>
        <w:rPr>
          <w:rFonts w:ascii="Tahoma" w:hAnsi="Tahoma" w:cs="Tahoma"/>
        </w:rPr>
      </w:pPr>
      <w:r>
        <w:rPr>
          <w:rFonts w:ascii="Tahoma" w:hAnsi="Tahoma" w:cs="Tahoma"/>
        </w:rPr>
        <w:tab/>
        <w:t>Rådspresident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EE5730" w:rsidRPr="00EE5730">
        <w:rPr>
          <w:rFonts w:ascii="Tahoma" w:hAnsi="Tahoma" w:cs="Tahoma"/>
        </w:rPr>
        <w:t>Agneta Svensson, Filipstad IWC</w:t>
      </w:r>
    </w:p>
    <w:p w:rsidR="00EB2170" w:rsidRDefault="00EB2170" w:rsidP="00EB2170">
      <w:pPr>
        <w:tabs>
          <w:tab w:val="left" w:pos="851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>Vice rådspresident/vice</w:t>
      </w:r>
      <w:r>
        <w:rPr>
          <w:rFonts w:ascii="Tahoma" w:hAnsi="Tahoma" w:cs="Tahoma"/>
          <w:b/>
        </w:rPr>
        <w:tab/>
      </w:r>
      <w:r w:rsidRPr="00B7798E">
        <w:rPr>
          <w:rFonts w:ascii="Tahoma" w:hAnsi="Tahoma" w:cs="Tahoma"/>
          <w:color w:val="FF0000"/>
        </w:rPr>
        <w:t>Vakant</w:t>
      </w:r>
      <w:r>
        <w:rPr>
          <w:rFonts w:ascii="Tahoma" w:hAnsi="Tahoma" w:cs="Tahoma"/>
          <w:b/>
        </w:rPr>
        <w:br/>
        <w:t xml:space="preserve"> </w:t>
      </w:r>
      <w:r>
        <w:rPr>
          <w:rFonts w:ascii="Tahoma" w:hAnsi="Tahoma" w:cs="Tahoma"/>
          <w:b/>
        </w:rPr>
        <w:tab/>
        <w:t>nationalrepresentant</w:t>
      </w:r>
      <w:r>
        <w:rPr>
          <w:rFonts w:ascii="Tahoma" w:hAnsi="Tahoma" w:cs="Tahoma"/>
          <w:b/>
        </w:rPr>
        <w:br/>
        <w:t xml:space="preserve">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RISO/nationalrepresentant/</w:t>
      </w:r>
      <w:r>
        <w:rPr>
          <w:rFonts w:ascii="Tahoma" w:hAnsi="Tahoma" w:cs="Tahoma"/>
        </w:rPr>
        <w:tab/>
        <w:t>Pia Elmgren, Boden IWC</w:t>
      </w:r>
    </w:p>
    <w:p w:rsidR="00EB2170" w:rsidRDefault="00EB2170" w:rsidP="00EB2170">
      <w:pPr>
        <w:tabs>
          <w:tab w:val="left" w:pos="851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Immediate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Past</w:t>
      </w:r>
      <w:proofErr w:type="spellEnd"/>
      <w:r>
        <w:rPr>
          <w:rFonts w:ascii="Tahoma" w:hAnsi="Tahoma" w:cs="Tahoma"/>
        </w:rPr>
        <w:t xml:space="preserve"> rådspresident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>Rådssekreterare</w:t>
      </w:r>
      <w:r>
        <w:rPr>
          <w:rFonts w:ascii="Tahoma" w:hAnsi="Tahoma" w:cs="Tahoma"/>
        </w:rPr>
        <w:tab/>
      </w:r>
      <w:r w:rsidRPr="00B7798E">
        <w:rPr>
          <w:rFonts w:ascii="Tahoma" w:hAnsi="Tahoma" w:cs="Tahoma"/>
          <w:color w:val="FF0000"/>
        </w:rPr>
        <w:t>Vakant</w:t>
      </w:r>
      <w:r>
        <w:rPr>
          <w:rFonts w:ascii="Tahoma" w:hAnsi="Tahoma" w:cs="Tahoma"/>
          <w:b/>
        </w:rPr>
        <w:br/>
        <w:t xml:space="preserve"> </w:t>
      </w:r>
      <w:r>
        <w:rPr>
          <w:rFonts w:ascii="Tahoma" w:hAnsi="Tahoma" w:cs="Tahoma"/>
          <w:b/>
        </w:rPr>
        <w:tab/>
      </w:r>
      <w:r w:rsidRPr="00B7798E">
        <w:rPr>
          <w:rFonts w:ascii="Tahoma" w:hAnsi="Tahoma" w:cs="Tahoma"/>
          <w:b/>
        </w:rPr>
        <w:t>Rådsskattmästare</w:t>
      </w:r>
      <w:r>
        <w:rPr>
          <w:rFonts w:ascii="Tahoma" w:hAnsi="Tahoma" w:cs="Tahoma"/>
        </w:rPr>
        <w:tab/>
      </w:r>
      <w:r w:rsidR="00B7798E" w:rsidRPr="00B7798E">
        <w:rPr>
          <w:rFonts w:ascii="Tahoma" w:hAnsi="Tahoma" w:cs="Tahoma"/>
          <w:color w:val="FF0000"/>
        </w:rPr>
        <w:t>Vakant</w:t>
      </w:r>
      <w:r w:rsidRPr="00B7798E">
        <w:rPr>
          <w:rFonts w:ascii="Tahoma" w:hAnsi="Tahoma" w:cs="Tahoma"/>
          <w:color w:val="FF0000"/>
        </w:rPr>
        <w:t xml:space="preserve"> </w:t>
      </w:r>
    </w:p>
    <w:p w:rsidR="00EB2170" w:rsidRDefault="00EB2170" w:rsidP="00EB2170">
      <w:pPr>
        <w:numPr>
          <w:ilvl w:val="0"/>
          <w:numId w:val="8"/>
        </w:numPr>
        <w:tabs>
          <w:tab w:val="left" w:pos="851"/>
        </w:tabs>
        <w:ind w:left="0" w:firstLine="0"/>
        <w:contextualSpacing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Convention 11 – 14 april 2018 i Melbourne</w:t>
      </w:r>
    </w:p>
    <w:p w:rsidR="00B80541" w:rsidRDefault="00B80541" w:rsidP="00EB2170">
      <w:pPr>
        <w:numPr>
          <w:ilvl w:val="0"/>
          <w:numId w:val="8"/>
        </w:numPr>
        <w:tabs>
          <w:tab w:val="left" w:pos="851"/>
        </w:tabs>
        <w:ind w:left="0" w:firstLine="0"/>
        <w:contextualSpacing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Redovisning av hjälpprojekt och nytt internationellt projekt</w:t>
      </w:r>
    </w:p>
    <w:p w:rsidR="00EB2170" w:rsidRDefault="00EB2170" w:rsidP="00EB2170">
      <w:pPr>
        <w:numPr>
          <w:ilvl w:val="0"/>
          <w:numId w:val="8"/>
        </w:numPr>
        <w:tabs>
          <w:tab w:val="left" w:pos="851"/>
        </w:tabs>
        <w:ind w:left="0" w:firstLine="0"/>
        <w:contextualSpacing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Frågor, motioner och förslag från klubbarna</w:t>
      </w:r>
    </w:p>
    <w:p w:rsidR="00EB2170" w:rsidRDefault="00EB2170" w:rsidP="00EB2170">
      <w:pPr>
        <w:numPr>
          <w:ilvl w:val="0"/>
          <w:numId w:val="8"/>
        </w:numPr>
        <w:tabs>
          <w:tab w:val="left" w:pos="851"/>
        </w:tabs>
        <w:ind w:left="0" w:firstLine="0"/>
        <w:contextualSpacing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Rådsmöte 17 – 18 november 2018 i Västervik</w:t>
      </w:r>
      <w:r w:rsidR="00A1400F">
        <w:rPr>
          <w:rFonts w:ascii="Tahoma" w:hAnsi="Tahoma" w:cs="Tahoma"/>
        </w:rPr>
        <w:t xml:space="preserve">, </w:t>
      </w:r>
    </w:p>
    <w:p w:rsidR="00EB2170" w:rsidRDefault="00EB2170" w:rsidP="00EB2170">
      <w:pPr>
        <w:numPr>
          <w:ilvl w:val="0"/>
          <w:numId w:val="8"/>
        </w:numPr>
        <w:tabs>
          <w:tab w:val="left" w:pos="851"/>
        </w:tabs>
        <w:ind w:left="0" w:firstLine="0"/>
        <w:contextualSpacing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Delegaterna har ordet</w:t>
      </w:r>
    </w:p>
    <w:p w:rsidR="00EB2170" w:rsidRDefault="00EB2170" w:rsidP="00EB2170">
      <w:pPr>
        <w:numPr>
          <w:ilvl w:val="0"/>
          <w:numId w:val="8"/>
        </w:numPr>
        <w:tabs>
          <w:tab w:val="left" w:pos="851"/>
        </w:tabs>
        <w:ind w:left="0" w:firstLine="0"/>
        <w:contextualSpacing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Övriga frågor</w:t>
      </w:r>
    </w:p>
    <w:p w:rsidR="00930E39" w:rsidRDefault="00930E39" w:rsidP="00930E39">
      <w:pPr>
        <w:numPr>
          <w:ilvl w:val="0"/>
          <w:numId w:val="8"/>
        </w:numPr>
        <w:tabs>
          <w:tab w:val="left" w:pos="851"/>
        </w:tabs>
        <w:ind w:left="0" w:firstLine="0"/>
        <w:contextualSpacing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IT rapport</w:t>
      </w:r>
      <w:proofErr w:type="gramStart"/>
      <w:r>
        <w:rPr>
          <w:rFonts w:ascii="Tahoma" w:hAnsi="Tahoma" w:cs="Tahoma"/>
        </w:rPr>
        <w:t>//</w:t>
      </w:r>
      <w:proofErr w:type="gramEnd"/>
      <w:r>
        <w:rPr>
          <w:rFonts w:ascii="Tahoma" w:hAnsi="Tahoma" w:cs="Tahoma"/>
        </w:rPr>
        <w:t xml:space="preserve"> distriktets IT-samordnare, Birgitta Gabrielsson, informerar</w:t>
      </w:r>
    </w:p>
    <w:p w:rsidR="00EB2170" w:rsidRDefault="00930E39" w:rsidP="00EB2170">
      <w:pPr>
        <w:numPr>
          <w:ilvl w:val="0"/>
          <w:numId w:val="8"/>
        </w:numPr>
        <w:tabs>
          <w:tab w:val="left" w:pos="851"/>
        </w:tabs>
        <w:ind w:left="0" w:firstLine="0"/>
        <w:contextualSpacing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Distriktsmöte 9</w:t>
      </w:r>
      <w:r w:rsidR="00EB2170">
        <w:rPr>
          <w:rFonts w:ascii="Tahoma" w:hAnsi="Tahoma" w:cs="Tahoma"/>
        </w:rPr>
        <w:t xml:space="preserve"> mars 2019 i </w:t>
      </w:r>
      <w:r w:rsidR="00A1400F">
        <w:rPr>
          <w:rFonts w:ascii="Tahoma" w:hAnsi="Tahoma" w:cs="Tahoma"/>
        </w:rPr>
        <w:t>Halmstad-</w:t>
      </w:r>
      <w:r w:rsidR="00EB2170">
        <w:rPr>
          <w:rFonts w:ascii="Tahoma" w:hAnsi="Tahoma" w:cs="Tahoma"/>
        </w:rPr>
        <w:t xml:space="preserve">Tylösand </w:t>
      </w:r>
    </w:p>
    <w:p w:rsidR="00EB2170" w:rsidRDefault="00EB2170" w:rsidP="00EB2170">
      <w:pPr>
        <w:numPr>
          <w:ilvl w:val="0"/>
          <w:numId w:val="8"/>
        </w:numPr>
        <w:tabs>
          <w:tab w:val="left" w:pos="851"/>
        </w:tabs>
        <w:ind w:left="0" w:firstLine="0"/>
        <w:contextualSpacing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Distriktspresidenten har ordet</w:t>
      </w:r>
    </w:p>
    <w:p w:rsidR="00EB2170" w:rsidRDefault="00EB2170" w:rsidP="00EB2170">
      <w:pPr>
        <w:numPr>
          <w:ilvl w:val="0"/>
          <w:numId w:val="8"/>
        </w:numPr>
        <w:tabs>
          <w:tab w:val="left" w:pos="851"/>
        </w:tabs>
        <w:ind w:left="0" w:firstLine="0"/>
        <w:contextualSpacing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Distriktsårsmötet avslutas</w:t>
      </w:r>
    </w:p>
    <w:p w:rsidR="00EB2170" w:rsidRDefault="00EB2170" w:rsidP="00EB2170">
      <w:pPr>
        <w:pStyle w:val="Liststycke"/>
        <w:tabs>
          <w:tab w:val="left" w:pos="851"/>
        </w:tabs>
        <w:ind w:left="0"/>
        <w:rPr>
          <w:rFonts w:ascii="Tahoma" w:hAnsi="Tahoma" w:cs="Tahoma"/>
          <w:szCs w:val="24"/>
        </w:rPr>
      </w:pPr>
    </w:p>
    <w:p w:rsidR="00EB2170" w:rsidRDefault="00EB2170" w:rsidP="00EB2170">
      <w:pPr>
        <w:tabs>
          <w:tab w:val="left" w:pos="851"/>
        </w:tabs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Vid </w:t>
      </w:r>
      <w:proofErr w:type="spellStart"/>
      <w:r>
        <w:rPr>
          <w:rFonts w:ascii="Tahoma" w:hAnsi="Tahoma" w:cs="Tahoma"/>
        </w:rPr>
        <w:t>ev</w:t>
      </w:r>
      <w:proofErr w:type="spellEnd"/>
      <w:r>
        <w:rPr>
          <w:rFonts w:ascii="Tahoma" w:hAnsi="Tahoma" w:cs="Tahoma"/>
        </w:rPr>
        <w:t xml:space="preserve"> återbud eller försening på mötesdagen, ring Distriktssekreterare Anna Forserud, 0</w:t>
      </w:r>
      <w:r>
        <w:rPr>
          <w:rFonts w:ascii="Tahoma" w:hAnsi="Tahoma" w:cs="Tahoma"/>
          <w:color w:val="333333"/>
          <w:shd w:val="clear" w:color="auto" w:fill="F5F5F5"/>
        </w:rPr>
        <w:t xml:space="preserve">70 – 234 33 17, </w:t>
      </w:r>
      <w:hyperlink r:id="rId9" w:history="1">
        <w:r>
          <w:rPr>
            <w:rStyle w:val="Hyperlnk"/>
            <w:rFonts w:ascii="Tahoma" w:hAnsi="Tahoma" w:cs="Tahoma"/>
            <w:shd w:val="clear" w:color="auto" w:fill="F5F5F5"/>
          </w:rPr>
          <w:t>anna.forserud@telia.com</w:t>
        </w:r>
      </w:hyperlink>
      <w:r>
        <w:rPr>
          <w:rFonts w:ascii="Tahoma" w:hAnsi="Tahoma" w:cs="Tahoma"/>
          <w:color w:val="333333"/>
          <w:shd w:val="clear" w:color="auto" w:fill="F5F5F5"/>
        </w:rPr>
        <w:t xml:space="preserve"> </w:t>
      </w:r>
    </w:p>
    <w:p w:rsidR="00EB2170" w:rsidRDefault="00EB2170" w:rsidP="00EB2170">
      <w:pPr>
        <w:tabs>
          <w:tab w:val="left" w:pos="851"/>
        </w:tabs>
        <w:rPr>
          <w:rFonts w:ascii="Tahoma" w:hAnsi="Tahoma" w:cs="Tahoma"/>
        </w:rPr>
      </w:pPr>
    </w:p>
    <w:p w:rsidR="00EB2170" w:rsidRDefault="00EB2170" w:rsidP="00EB2170">
      <w:pPr>
        <w:tabs>
          <w:tab w:val="left" w:pos="851"/>
        </w:tabs>
        <w:rPr>
          <w:rFonts w:ascii="Tahoma" w:hAnsi="Tahoma" w:cs="Tahoma"/>
        </w:rPr>
      </w:pPr>
      <w:r>
        <w:rPr>
          <w:rFonts w:ascii="Tahoma" w:hAnsi="Tahoma" w:cs="Tahoma"/>
        </w:rPr>
        <w:t>Vänliga Inner Wheel-hälsningar</w:t>
      </w:r>
    </w:p>
    <w:p w:rsidR="00EB2170" w:rsidRDefault="00EB2170" w:rsidP="00EB2170">
      <w:pPr>
        <w:tabs>
          <w:tab w:val="left" w:pos="851"/>
        </w:tabs>
        <w:rPr>
          <w:rFonts w:ascii="Tahoma" w:hAnsi="Tahoma" w:cs="Tahoma"/>
        </w:rPr>
      </w:pPr>
    </w:p>
    <w:p w:rsidR="00EB2170" w:rsidRDefault="00EB2170" w:rsidP="00EB2170">
      <w:pPr>
        <w:tabs>
          <w:tab w:val="left" w:pos="851"/>
        </w:tabs>
        <w:rPr>
          <w:rFonts w:ascii="Brush Script MT" w:hAnsi="Brush Script MT" w:cs="Tahoma"/>
          <w:b/>
          <w:sz w:val="40"/>
          <w:szCs w:val="40"/>
        </w:rPr>
      </w:pPr>
      <w:r>
        <w:rPr>
          <w:rFonts w:ascii="Brush Script MT" w:hAnsi="Brush Script MT" w:cs="Tahoma"/>
          <w:b/>
          <w:noProof/>
          <w:sz w:val="40"/>
          <w:szCs w:val="40"/>
        </w:rPr>
        <w:t>Ing-Marie</w:t>
      </w:r>
    </w:p>
    <w:p w:rsidR="00EB2170" w:rsidRDefault="00EB2170" w:rsidP="00EB2170">
      <w:pPr>
        <w:tabs>
          <w:tab w:val="left" w:pos="851"/>
        </w:tabs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Ing-Marie Lisecke</w:t>
      </w:r>
    </w:p>
    <w:p w:rsidR="00EB2170" w:rsidRDefault="00EB2170" w:rsidP="00EB2170">
      <w:pPr>
        <w:tabs>
          <w:tab w:val="left" w:pos="851"/>
        </w:tabs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br/>
        <w:t>Distriktspresident D240 2018/19</w:t>
      </w:r>
      <w:r>
        <w:rPr>
          <w:rFonts w:ascii="Tahoma" w:hAnsi="Tahoma" w:cs="Tahoma"/>
          <w:color w:val="000000"/>
        </w:rPr>
        <w:br/>
        <w:t>Lunnagårdsvägen 44</w:t>
      </w:r>
    </w:p>
    <w:p w:rsidR="00EB2170" w:rsidRDefault="00EB2170" w:rsidP="00EB2170">
      <w:pPr>
        <w:tabs>
          <w:tab w:val="left" w:pos="851"/>
        </w:tabs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342 35 Alvesta</w:t>
      </w:r>
    </w:p>
    <w:p w:rsidR="00EB2170" w:rsidRDefault="00930812" w:rsidP="00EB2170">
      <w:pPr>
        <w:tabs>
          <w:tab w:val="left" w:pos="851"/>
        </w:tabs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070</w:t>
      </w:r>
      <w:r w:rsidR="00EB2170">
        <w:rPr>
          <w:rFonts w:ascii="Tahoma" w:hAnsi="Tahoma" w:cs="Tahoma"/>
          <w:color w:val="000000"/>
        </w:rPr>
        <w:t>-396 13 15</w:t>
      </w:r>
    </w:p>
    <w:p w:rsidR="00EB2170" w:rsidRDefault="00EB2170" w:rsidP="00EB2170">
      <w:pPr>
        <w:pStyle w:val="Textbody"/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imlisecke@telia.com</w:t>
      </w:r>
    </w:p>
    <w:p w:rsidR="00EB2170" w:rsidRDefault="00EB2170" w:rsidP="00EB2170">
      <w:pPr>
        <w:pStyle w:val="Textbody"/>
        <w:spacing w:after="0"/>
        <w:jc w:val="both"/>
        <w:rPr>
          <w:rFonts w:ascii="Tahoma" w:hAnsi="Tahoma" w:cs="Tahoma"/>
        </w:rPr>
      </w:pPr>
    </w:p>
    <w:p w:rsidR="00EB2170" w:rsidRDefault="00EB2170" w:rsidP="00EB2170">
      <w:pPr>
        <w:pStyle w:val="Textbody"/>
        <w:spacing w:after="0"/>
        <w:jc w:val="both"/>
        <w:rPr>
          <w:rFonts w:ascii="Tahoma" w:hAnsi="Tahoma" w:cs="Tahoma"/>
        </w:rPr>
      </w:pPr>
    </w:p>
    <w:p w:rsidR="00EB2170" w:rsidRDefault="00EB2170" w:rsidP="00EB2170">
      <w:pPr>
        <w:pStyle w:val="Textbody"/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Bilagor</w:t>
      </w:r>
    </w:p>
    <w:p w:rsidR="00EB2170" w:rsidRDefault="00EB2170" w:rsidP="00EB2170">
      <w:pPr>
        <w:pStyle w:val="Textbody"/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Verksamhetsberättelse 2017/18</w:t>
      </w:r>
    </w:p>
    <w:p w:rsidR="00EB2170" w:rsidRDefault="00EB2170" w:rsidP="00EB2170">
      <w:pPr>
        <w:pStyle w:val="Textbody"/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Bokslut 2017/18</w:t>
      </w:r>
    </w:p>
    <w:p w:rsidR="00EB2170" w:rsidRDefault="00EB2170" w:rsidP="00EB2170">
      <w:pPr>
        <w:pStyle w:val="Textbody"/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Revisionsberättelse 2017/2018</w:t>
      </w:r>
    </w:p>
    <w:p w:rsidR="00EB2170" w:rsidRDefault="00EB2170" w:rsidP="00E061FF">
      <w:pPr>
        <w:pStyle w:val="Textbody"/>
        <w:spacing w:after="0"/>
        <w:jc w:val="both"/>
        <w:rPr>
          <w:rFonts w:ascii="Tahoma" w:hAnsi="Tahoma" w:cs="Tahoma"/>
          <w:b/>
          <w:sz w:val="28"/>
          <w:szCs w:val="28"/>
        </w:rPr>
      </w:pPr>
    </w:p>
    <w:sectPr w:rsidR="00EB2170" w:rsidSect="00CB330C">
      <w:headerReference w:type="default" r:id="rId10"/>
      <w:pgSz w:w="11906" w:h="16838"/>
      <w:pgMar w:top="993" w:right="1417" w:bottom="1560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9F2" w:rsidRDefault="00F249F2" w:rsidP="00C531F5">
      <w:r>
        <w:separator/>
      </w:r>
    </w:p>
  </w:endnote>
  <w:endnote w:type="continuationSeparator" w:id="0">
    <w:p w:rsidR="00F249F2" w:rsidRDefault="00F249F2" w:rsidP="00C5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9F2" w:rsidRDefault="00F249F2" w:rsidP="00C531F5">
      <w:r>
        <w:separator/>
      </w:r>
    </w:p>
  </w:footnote>
  <w:footnote w:type="continuationSeparator" w:id="0">
    <w:p w:rsidR="00F249F2" w:rsidRDefault="00F249F2" w:rsidP="00C53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38" w:rsidRDefault="003B3B5E" w:rsidP="00905EA2">
    <w:pPr>
      <w:pStyle w:val="Sidhuvud"/>
      <w:rPr>
        <w:color w:val="44546A"/>
        <w:sz w:val="20"/>
        <w:szCs w:val="20"/>
        <w:lang w:val="en-US"/>
      </w:rPr>
    </w:pPr>
    <w:r>
      <w:rPr>
        <w:noProof/>
        <w:color w:val="44546A"/>
        <w:sz w:val="20"/>
        <w:szCs w:val="20"/>
        <w:lang w:eastAsia="sv-SE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10795</wp:posOffset>
          </wp:positionV>
          <wp:extent cx="770255" cy="775335"/>
          <wp:effectExtent l="19050" t="0" r="0" b="0"/>
          <wp:wrapTight wrapText="bothSides">
            <wp:wrapPolygon edited="0">
              <wp:start x="-534" y="0"/>
              <wp:lineTo x="-534" y="21229"/>
              <wp:lineTo x="21369" y="21229"/>
              <wp:lineTo x="21369" y="0"/>
              <wp:lineTo x="-534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775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24E69" w:rsidRDefault="00FA3719" w:rsidP="00905EA2">
    <w:pPr>
      <w:pStyle w:val="Sidhuvud"/>
      <w:rPr>
        <w:color w:val="44546A"/>
        <w:sz w:val="20"/>
        <w:szCs w:val="20"/>
        <w:lang w:val="en-US"/>
      </w:rPr>
    </w:pPr>
    <w:r>
      <w:rPr>
        <w:color w:val="44546A"/>
        <w:sz w:val="20"/>
        <w:szCs w:val="20"/>
        <w:lang w:val="en-US"/>
      </w:rPr>
      <w:ptab w:relativeTo="margin" w:alignment="right" w:leader="none"/>
    </w:r>
    <w:r w:rsidR="00D979FC">
      <w:rPr>
        <w:rFonts w:cs="Times New Roman"/>
        <w:noProof/>
        <w:lang w:eastAsia="sv-SE" w:bidi="ar-SA"/>
      </w:rPr>
      <w:drawing>
        <wp:inline distT="0" distB="0" distL="0" distR="0">
          <wp:extent cx="722177" cy="744244"/>
          <wp:effectExtent l="19050" t="0" r="1723" b="0"/>
          <wp:docPr id="259" name="Bildobjekt 2" descr="cfwg-logo_fk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 descr="cfwg-logo_fk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7" cy="7492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531F5" w:rsidRPr="00B47FBE" w:rsidRDefault="00924E69">
    <w:pPr>
      <w:pStyle w:val="Sidhuvud"/>
      <w:rPr>
        <w:color w:val="44546A"/>
        <w:sz w:val="20"/>
        <w:szCs w:val="20"/>
        <w:lang w:val="en-US"/>
      </w:rPr>
    </w:pPr>
    <w:proofErr w:type="spellStart"/>
    <w:r w:rsidRPr="00924E69">
      <w:rPr>
        <w:rFonts w:ascii="Tahoma" w:hAnsi="Tahoma" w:cs="Tahoma"/>
        <w:color w:val="44546A"/>
        <w:sz w:val="20"/>
        <w:szCs w:val="20"/>
        <w:lang w:val="en-US"/>
      </w:rPr>
      <w:t>Distrikt</w:t>
    </w:r>
    <w:proofErr w:type="spellEnd"/>
    <w:r w:rsidRPr="00924E69">
      <w:rPr>
        <w:rFonts w:ascii="Tahoma" w:hAnsi="Tahoma" w:cs="Tahoma"/>
        <w:color w:val="44546A"/>
        <w:sz w:val="20"/>
        <w:szCs w:val="20"/>
        <w:lang w:val="en-US"/>
      </w:rPr>
      <w:t xml:space="preserve"> 240</w:t>
    </w:r>
    <w:r w:rsidR="00905EA2" w:rsidRPr="00905EA2">
      <w:rPr>
        <w:color w:val="44546A"/>
        <w:sz w:val="20"/>
        <w:szCs w:val="20"/>
        <w:lang w:val="en-US"/>
      </w:rPr>
      <w:tab/>
    </w:r>
    <w:r w:rsidR="00905EA2" w:rsidRPr="00905EA2">
      <w:rPr>
        <w:color w:val="44546A"/>
        <w:sz w:val="20"/>
        <w:szCs w:val="20"/>
        <w:lang w:val="en-US"/>
      </w:rPr>
      <w:tab/>
    </w:r>
    <w:proofErr w:type="spellStart"/>
    <w:proofErr w:type="gramStart"/>
    <w:r w:rsidR="00FF0E8C">
      <w:rPr>
        <w:rFonts w:ascii="Tahoma" w:hAnsi="Tahoma" w:cs="Tahoma"/>
        <w:color w:val="44546A"/>
        <w:sz w:val="18"/>
        <w:szCs w:val="18"/>
        <w:lang w:val="en-US"/>
      </w:rPr>
      <w:t>Augusti</w:t>
    </w:r>
    <w:proofErr w:type="spellEnd"/>
    <w:r w:rsidR="00FF0E8C">
      <w:rPr>
        <w:rFonts w:ascii="Tahoma" w:hAnsi="Tahoma" w:cs="Tahoma"/>
        <w:color w:val="44546A"/>
        <w:sz w:val="18"/>
        <w:szCs w:val="18"/>
        <w:lang w:val="en-US"/>
      </w:rPr>
      <w:t xml:space="preserve"> </w:t>
    </w:r>
    <w:r w:rsidR="00A90AE9">
      <w:rPr>
        <w:rFonts w:ascii="Tahoma" w:hAnsi="Tahoma" w:cs="Tahoma"/>
        <w:color w:val="44546A"/>
        <w:sz w:val="18"/>
        <w:szCs w:val="18"/>
        <w:lang w:val="en-US"/>
      </w:rPr>
      <w:t xml:space="preserve"> 2018</w:t>
    </w:r>
    <w:proofErr w:type="gramEnd"/>
    <w:r w:rsidR="00905EA2" w:rsidRPr="00905EA2">
      <w:rPr>
        <w:rFonts w:ascii="Tahoma" w:hAnsi="Tahoma" w:cs="Tahoma"/>
        <w:color w:val="44546A"/>
        <w:sz w:val="18"/>
        <w:szCs w:val="18"/>
        <w:lang w:val="en-US"/>
      </w:rPr>
      <w:t xml:space="preserve"> / </w:t>
    </w:r>
    <w:r w:rsidR="00283576">
      <w:rPr>
        <w:rFonts w:ascii="Tahoma" w:hAnsi="Tahoma" w:cs="Tahoma"/>
        <w:color w:val="44546A"/>
        <w:sz w:val="18"/>
        <w:szCs w:val="18"/>
        <w:lang w:val="en-US"/>
      </w:rPr>
      <w:t>IML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CC5"/>
    <w:multiLevelType w:val="hybridMultilevel"/>
    <w:tmpl w:val="9282F394"/>
    <w:lvl w:ilvl="0" w:tplc="46AC90E8">
      <w:start w:val="1"/>
      <w:numFmt w:val="bullet"/>
      <w:lvlText w:val="-"/>
      <w:lvlJc w:val="left"/>
      <w:pPr>
        <w:ind w:left="1632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">
    <w:nsid w:val="26530AD0"/>
    <w:multiLevelType w:val="hybridMultilevel"/>
    <w:tmpl w:val="625CFA7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D1E95"/>
    <w:multiLevelType w:val="multilevel"/>
    <w:tmpl w:val="EA7A003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496E3FB9"/>
    <w:multiLevelType w:val="hybridMultilevel"/>
    <w:tmpl w:val="C40ED2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42E72"/>
    <w:multiLevelType w:val="hybridMultilevel"/>
    <w:tmpl w:val="FD36A5E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AE2C32"/>
    <w:multiLevelType w:val="hybridMultilevel"/>
    <w:tmpl w:val="F0104D9C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42E77B0"/>
    <w:multiLevelType w:val="hybridMultilevel"/>
    <w:tmpl w:val="C5D897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4C"/>
    <w:rsid w:val="00003C48"/>
    <w:rsid w:val="000101F1"/>
    <w:rsid w:val="00027CD5"/>
    <w:rsid w:val="00036EB2"/>
    <w:rsid w:val="00063FAE"/>
    <w:rsid w:val="00083527"/>
    <w:rsid w:val="00091EED"/>
    <w:rsid w:val="00092392"/>
    <w:rsid w:val="000B6120"/>
    <w:rsid w:val="000C6277"/>
    <w:rsid w:val="000E2AA5"/>
    <w:rsid w:val="000E350A"/>
    <w:rsid w:val="000E5A34"/>
    <w:rsid w:val="00121AD2"/>
    <w:rsid w:val="0014780A"/>
    <w:rsid w:val="00164637"/>
    <w:rsid w:val="00172DE9"/>
    <w:rsid w:val="00176E94"/>
    <w:rsid w:val="001868C4"/>
    <w:rsid w:val="00195AF7"/>
    <w:rsid w:val="001B71DA"/>
    <w:rsid w:val="001B7715"/>
    <w:rsid w:val="001D0B97"/>
    <w:rsid w:val="001D78FD"/>
    <w:rsid w:val="00204E28"/>
    <w:rsid w:val="00205977"/>
    <w:rsid w:val="0022417F"/>
    <w:rsid w:val="00233ECD"/>
    <w:rsid w:val="002421E3"/>
    <w:rsid w:val="00245A13"/>
    <w:rsid w:val="0025796C"/>
    <w:rsid w:val="00281F30"/>
    <w:rsid w:val="00283576"/>
    <w:rsid w:val="002B692E"/>
    <w:rsid w:val="00301EC6"/>
    <w:rsid w:val="00302757"/>
    <w:rsid w:val="00331B64"/>
    <w:rsid w:val="00352F2B"/>
    <w:rsid w:val="003B1E29"/>
    <w:rsid w:val="003B3B5E"/>
    <w:rsid w:val="003B6FD3"/>
    <w:rsid w:val="003E1156"/>
    <w:rsid w:val="003F12C9"/>
    <w:rsid w:val="003F6492"/>
    <w:rsid w:val="0040670F"/>
    <w:rsid w:val="00424F04"/>
    <w:rsid w:val="004F30F9"/>
    <w:rsid w:val="004F6908"/>
    <w:rsid w:val="0050350F"/>
    <w:rsid w:val="00534FAA"/>
    <w:rsid w:val="0054547F"/>
    <w:rsid w:val="00574026"/>
    <w:rsid w:val="005A0B72"/>
    <w:rsid w:val="005B3B84"/>
    <w:rsid w:val="005C757F"/>
    <w:rsid w:val="005E45DE"/>
    <w:rsid w:val="005F13FA"/>
    <w:rsid w:val="005F67F8"/>
    <w:rsid w:val="00612F28"/>
    <w:rsid w:val="00657129"/>
    <w:rsid w:val="006959E2"/>
    <w:rsid w:val="006A259A"/>
    <w:rsid w:val="006A4D8A"/>
    <w:rsid w:val="006C2CE0"/>
    <w:rsid w:val="006D2D91"/>
    <w:rsid w:val="006D63F8"/>
    <w:rsid w:val="0072274C"/>
    <w:rsid w:val="00734165"/>
    <w:rsid w:val="007456FD"/>
    <w:rsid w:val="007C1D00"/>
    <w:rsid w:val="007C2EAE"/>
    <w:rsid w:val="007C421B"/>
    <w:rsid w:val="007D7F38"/>
    <w:rsid w:val="007E3324"/>
    <w:rsid w:val="007F2683"/>
    <w:rsid w:val="00826412"/>
    <w:rsid w:val="00891B02"/>
    <w:rsid w:val="008A6CDF"/>
    <w:rsid w:val="008B3979"/>
    <w:rsid w:val="008B75FC"/>
    <w:rsid w:val="008C561B"/>
    <w:rsid w:val="008E6383"/>
    <w:rsid w:val="00905EA2"/>
    <w:rsid w:val="00924E69"/>
    <w:rsid w:val="00930532"/>
    <w:rsid w:val="00930812"/>
    <w:rsid w:val="00930E39"/>
    <w:rsid w:val="0096524C"/>
    <w:rsid w:val="009B260E"/>
    <w:rsid w:val="009C7700"/>
    <w:rsid w:val="009E1DFA"/>
    <w:rsid w:val="00A1400F"/>
    <w:rsid w:val="00A213E0"/>
    <w:rsid w:val="00A32782"/>
    <w:rsid w:val="00A6366F"/>
    <w:rsid w:val="00A64A8A"/>
    <w:rsid w:val="00A83D2E"/>
    <w:rsid w:val="00A90AE9"/>
    <w:rsid w:val="00A95B11"/>
    <w:rsid w:val="00AC7BAC"/>
    <w:rsid w:val="00AD27E9"/>
    <w:rsid w:val="00B07EBE"/>
    <w:rsid w:val="00B40152"/>
    <w:rsid w:val="00B47FBE"/>
    <w:rsid w:val="00B7798E"/>
    <w:rsid w:val="00B80541"/>
    <w:rsid w:val="00B842CE"/>
    <w:rsid w:val="00B855A4"/>
    <w:rsid w:val="00BD3D66"/>
    <w:rsid w:val="00BE5795"/>
    <w:rsid w:val="00BE583F"/>
    <w:rsid w:val="00BF6FEE"/>
    <w:rsid w:val="00C15A35"/>
    <w:rsid w:val="00C34E9D"/>
    <w:rsid w:val="00C531F5"/>
    <w:rsid w:val="00C65438"/>
    <w:rsid w:val="00C70FE5"/>
    <w:rsid w:val="00C97875"/>
    <w:rsid w:val="00CB21B9"/>
    <w:rsid w:val="00CB330C"/>
    <w:rsid w:val="00CD1B5A"/>
    <w:rsid w:val="00CE453F"/>
    <w:rsid w:val="00D02CAC"/>
    <w:rsid w:val="00D24CF7"/>
    <w:rsid w:val="00D25BC9"/>
    <w:rsid w:val="00D42BF9"/>
    <w:rsid w:val="00D46E91"/>
    <w:rsid w:val="00D508A8"/>
    <w:rsid w:val="00D61B69"/>
    <w:rsid w:val="00D65621"/>
    <w:rsid w:val="00D979FC"/>
    <w:rsid w:val="00DB65E9"/>
    <w:rsid w:val="00DD48E2"/>
    <w:rsid w:val="00DD6631"/>
    <w:rsid w:val="00DE46F8"/>
    <w:rsid w:val="00E03647"/>
    <w:rsid w:val="00E061FF"/>
    <w:rsid w:val="00E10F30"/>
    <w:rsid w:val="00E13321"/>
    <w:rsid w:val="00E3351D"/>
    <w:rsid w:val="00E4014F"/>
    <w:rsid w:val="00E476F8"/>
    <w:rsid w:val="00E677EA"/>
    <w:rsid w:val="00E819F2"/>
    <w:rsid w:val="00EB2170"/>
    <w:rsid w:val="00ED00A0"/>
    <w:rsid w:val="00ED29A0"/>
    <w:rsid w:val="00ED2F51"/>
    <w:rsid w:val="00EE5730"/>
    <w:rsid w:val="00EE65DE"/>
    <w:rsid w:val="00EE7F55"/>
    <w:rsid w:val="00EF0DF9"/>
    <w:rsid w:val="00EF4F73"/>
    <w:rsid w:val="00EF6F1D"/>
    <w:rsid w:val="00F2000D"/>
    <w:rsid w:val="00F202F7"/>
    <w:rsid w:val="00F249F2"/>
    <w:rsid w:val="00F43A74"/>
    <w:rsid w:val="00F75AF9"/>
    <w:rsid w:val="00F76A11"/>
    <w:rsid w:val="00FA3719"/>
    <w:rsid w:val="00FF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74C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Rubrik1">
    <w:name w:val="heading 1"/>
    <w:basedOn w:val="Normal"/>
    <w:link w:val="Rubrik1Char"/>
    <w:uiPriority w:val="9"/>
    <w:qFormat/>
    <w:rsid w:val="00205977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72274C"/>
    <w:pPr>
      <w:spacing w:after="1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2274C"/>
    <w:rPr>
      <w:rFonts w:ascii="Tahoma" w:hAnsi="Tahoma"/>
      <w:sz w:val="16"/>
      <w:szCs w:val="14"/>
    </w:rPr>
  </w:style>
  <w:style w:type="character" w:customStyle="1" w:styleId="BallongtextChar">
    <w:name w:val="Ballongtext Char"/>
    <w:link w:val="Ballongtext"/>
    <w:uiPriority w:val="99"/>
    <w:semiHidden/>
    <w:rsid w:val="0072274C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Liststycke">
    <w:name w:val="List Paragraph"/>
    <w:basedOn w:val="Normal"/>
    <w:uiPriority w:val="34"/>
    <w:qFormat/>
    <w:rsid w:val="00424F04"/>
    <w:pPr>
      <w:ind w:left="720"/>
      <w:contextualSpacing/>
    </w:pPr>
    <w:rPr>
      <w:szCs w:val="21"/>
    </w:rPr>
  </w:style>
  <w:style w:type="character" w:styleId="Hyperlnk">
    <w:name w:val="Hyperlink"/>
    <w:uiPriority w:val="99"/>
    <w:unhideWhenUsed/>
    <w:rsid w:val="00CE453F"/>
    <w:rPr>
      <w:color w:val="0000FF"/>
      <w:u w:val="single"/>
    </w:rPr>
  </w:style>
  <w:style w:type="paragraph" w:styleId="Sidhuvud">
    <w:name w:val="header"/>
    <w:basedOn w:val="Normal"/>
    <w:link w:val="SidhuvudChar"/>
    <w:unhideWhenUsed/>
    <w:rsid w:val="00C531F5"/>
    <w:pPr>
      <w:tabs>
        <w:tab w:val="center" w:pos="4536"/>
        <w:tab w:val="right" w:pos="9072"/>
      </w:tabs>
    </w:pPr>
    <w:rPr>
      <w:szCs w:val="21"/>
    </w:rPr>
  </w:style>
  <w:style w:type="character" w:customStyle="1" w:styleId="SidhuvudChar">
    <w:name w:val="Sidhuvud Char"/>
    <w:link w:val="Sidhuvud"/>
    <w:rsid w:val="00C531F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idfot">
    <w:name w:val="footer"/>
    <w:basedOn w:val="Normal"/>
    <w:link w:val="SidfotChar"/>
    <w:uiPriority w:val="99"/>
    <w:unhideWhenUsed/>
    <w:rsid w:val="00C531F5"/>
    <w:pPr>
      <w:tabs>
        <w:tab w:val="center" w:pos="4536"/>
        <w:tab w:val="right" w:pos="9072"/>
      </w:tabs>
    </w:pPr>
    <w:rPr>
      <w:szCs w:val="21"/>
    </w:rPr>
  </w:style>
  <w:style w:type="character" w:customStyle="1" w:styleId="SidfotChar">
    <w:name w:val="Sidfot Char"/>
    <w:link w:val="Sidfot"/>
    <w:uiPriority w:val="99"/>
    <w:rsid w:val="00C531F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article-title">
    <w:name w:val="article-title"/>
    <w:basedOn w:val="Normal"/>
    <w:rsid w:val="003B1E29"/>
    <w:pPr>
      <w:widowControl/>
      <w:suppressAutoHyphens w:val="0"/>
      <w:autoSpaceDN/>
      <w:spacing w:after="270" w:line="360" w:lineRule="atLeast"/>
      <w:textAlignment w:val="auto"/>
    </w:pPr>
    <w:rPr>
      <w:rFonts w:ascii="Arial" w:eastAsia="Calibri" w:hAnsi="Arial" w:cs="Arial"/>
      <w:b/>
      <w:bCs/>
      <w:color w:val="005CA9"/>
      <w:kern w:val="0"/>
      <w:sz w:val="27"/>
      <w:szCs w:val="27"/>
      <w:lang w:eastAsia="sv-SE" w:bidi="ar-SA"/>
    </w:rPr>
  </w:style>
  <w:style w:type="paragraph" w:customStyle="1" w:styleId="Default">
    <w:name w:val="Default"/>
    <w:rsid w:val="00E476F8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476F8"/>
    <w:pPr>
      <w:spacing w:line="241" w:lineRule="atLeast"/>
    </w:pPr>
    <w:rPr>
      <w:rFonts w:cs="Times New Roman"/>
      <w:color w:val="auto"/>
    </w:rPr>
  </w:style>
  <w:style w:type="character" w:customStyle="1" w:styleId="A21">
    <w:name w:val="A21"/>
    <w:uiPriority w:val="99"/>
    <w:rsid w:val="00E476F8"/>
    <w:rPr>
      <w:rFonts w:cs="Myriad Pro"/>
      <w:color w:val="000000"/>
      <w:sz w:val="22"/>
      <w:szCs w:val="22"/>
    </w:rPr>
  </w:style>
  <w:style w:type="character" w:customStyle="1" w:styleId="Rubrik1Char">
    <w:name w:val="Rubrik 1 Char"/>
    <w:link w:val="Rubrik1"/>
    <w:uiPriority w:val="9"/>
    <w:rsid w:val="0020597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hoofdtekst">
    <w:name w:val="hoofdtekst"/>
    <w:basedOn w:val="Normal"/>
    <w:rsid w:val="0020597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sv-SE" w:bidi="ar-SA"/>
    </w:rPr>
  </w:style>
  <w:style w:type="character" w:customStyle="1" w:styleId="apple-converted-space">
    <w:name w:val="apple-converted-space"/>
    <w:rsid w:val="00205977"/>
  </w:style>
  <w:style w:type="character" w:styleId="Stark">
    <w:name w:val="Strong"/>
    <w:uiPriority w:val="22"/>
    <w:qFormat/>
    <w:rsid w:val="00205977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20597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sv-S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74C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Rubrik1">
    <w:name w:val="heading 1"/>
    <w:basedOn w:val="Normal"/>
    <w:link w:val="Rubrik1Char"/>
    <w:uiPriority w:val="9"/>
    <w:qFormat/>
    <w:rsid w:val="00205977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72274C"/>
    <w:pPr>
      <w:spacing w:after="1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2274C"/>
    <w:rPr>
      <w:rFonts w:ascii="Tahoma" w:hAnsi="Tahoma"/>
      <w:sz w:val="16"/>
      <w:szCs w:val="14"/>
    </w:rPr>
  </w:style>
  <w:style w:type="character" w:customStyle="1" w:styleId="BallongtextChar">
    <w:name w:val="Ballongtext Char"/>
    <w:link w:val="Ballongtext"/>
    <w:uiPriority w:val="99"/>
    <w:semiHidden/>
    <w:rsid w:val="0072274C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Liststycke">
    <w:name w:val="List Paragraph"/>
    <w:basedOn w:val="Normal"/>
    <w:uiPriority w:val="34"/>
    <w:qFormat/>
    <w:rsid w:val="00424F04"/>
    <w:pPr>
      <w:ind w:left="720"/>
      <w:contextualSpacing/>
    </w:pPr>
    <w:rPr>
      <w:szCs w:val="21"/>
    </w:rPr>
  </w:style>
  <w:style w:type="character" w:styleId="Hyperlnk">
    <w:name w:val="Hyperlink"/>
    <w:uiPriority w:val="99"/>
    <w:unhideWhenUsed/>
    <w:rsid w:val="00CE453F"/>
    <w:rPr>
      <w:color w:val="0000FF"/>
      <w:u w:val="single"/>
    </w:rPr>
  </w:style>
  <w:style w:type="paragraph" w:styleId="Sidhuvud">
    <w:name w:val="header"/>
    <w:basedOn w:val="Normal"/>
    <w:link w:val="SidhuvudChar"/>
    <w:unhideWhenUsed/>
    <w:rsid w:val="00C531F5"/>
    <w:pPr>
      <w:tabs>
        <w:tab w:val="center" w:pos="4536"/>
        <w:tab w:val="right" w:pos="9072"/>
      </w:tabs>
    </w:pPr>
    <w:rPr>
      <w:szCs w:val="21"/>
    </w:rPr>
  </w:style>
  <w:style w:type="character" w:customStyle="1" w:styleId="SidhuvudChar">
    <w:name w:val="Sidhuvud Char"/>
    <w:link w:val="Sidhuvud"/>
    <w:rsid w:val="00C531F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idfot">
    <w:name w:val="footer"/>
    <w:basedOn w:val="Normal"/>
    <w:link w:val="SidfotChar"/>
    <w:uiPriority w:val="99"/>
    <w:unhideWhenUsed/>
    <w:rsid w:val="00C531F5"/>
    <w:pPr>
      <w:tabs>
        <w:tab w:val="center" w:pos="4536"/>
        <w:tab w:val="right" w:pos="9072"/>
      </w:tabs>
    </w:pPr>
    <w:rPr>
      <w:szCs w:val="21"/>
    </w:rPr>
  </w:style>
  <w:style w:type="character" w:customStyle="1" w:styleId="SidfotChar">
    <w:name w:val="Sidfot Char"/>
    <w:link w:val="Sidfot"/>
    <w:uiPriority w:val="99"/>
    <w:rsid w:val="00C531F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article-title">
    <w:name w:val="article-title"/>
    <w:basedOn w:val="Normal"/>
    <w:rsid w:val="003B1E29"/>
    <w:pPr>
      <w:widowControl/>
      <w:suppressAutoHyphens w:val="0"/>
      <w:autoSpaceDN/>
      <w:spacing w:after="270" w:line="360" w:lineRule="atLeast"/>
      <w:textAlignment w:val="auto"/>
    </w:pPr>
    <w:rPr>
      <w:rFonts w:ascii="Arial" w:eastAsia="Calibri" w:hAnsi="Arial" w:cs="Arial"/>
      <w:b/>
      <w:bCs/>
      <w:color w:val="005CA9"/>
      <w:kern w:val="0"/>
      <w:sz w:val="27"/>
      <w:szCs w:val="27"/>
      <w:lang w:eastAsia="sv-SE" w:bidi="ar-SA"/>
    </w:rPr>
  </w:style>
  <w:style w:type="paragraph" w:customStyle="1" w:styleId="Default">
    <w:name w:val="Default"/>
    <w:rsid w:val="00E476F8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476F8"/>
    <w:pPr>
      <w:spacing w:line="241" w:lineRule="atLeast"/>
    </w:pPr>
    <w:rPr>
      <w:rFonts w:cs="Times New Roman"/>
      <w:color w:val="auto"/>
    </w:rPr>
  </w:style>
  <w:style w:type="character" w:customStyle="1" w:styleId="A21">
    <w:name w:val="A21"/>
    <w:uiPriority w:val="99"/>
    <w:rsid w:val="00E476F8"/>
    <w:rPr>
      <w:rFonts w:cs="Myriad Pro"/>
      <w:color w:val="000000"/>
      <w:sz w:val="22"/>
      <w:szCs w:val="22"/>
    </w:rPr>
  </w:style>
  <w:style w:type="character" w:customStyle="1" w:styleId="Rubrik1Char">
    <w:name w:val="Rubrik 1 Char"/>
    <w:link w:val="Rubrik1"/>
    <w:uiPriority w:val="9"/>
    <w:rsid w:val="0020597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hoofdtekst">
    <w:name w:val="hoofdtekst"/>
    <w:basedOn w:val="Normal"/>
    <w:rsid w:val="0020597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sv-SE" w:bidi="ar-SA"/>
    </w:rPr>
  </w:style>
  <w:style w:type="character" w:customStyle="1" w:styleId="apple-converted-space">
    <w:name w:val="apple-converted-space"/>
    <w:rsid w:val="00205977"/>
  </w:style>
  <w:style w:type="character" w:styleId="Stark">
    <w:name w:val="Strong"/>
    <w:uiPriority w:val="22"/>
    <w:qFormat/>
    <w:rsid w:val="00205977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20597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nna.forserud@teli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711E4-D07F-4D2C-B535-D32D6464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Birgitta</dc:creator>
  <cp:lastModifiedBy>Göte Gabrielsson</cp:lastModifiedBy>
  <cp:revision>2</cp:revision>
  <cp:lastPrinted>2018-08-14T14:24:00Z</cp:lastPrinted>
  <dcterms:created xsi:type="dcterms:W3CDTF">2018-10-02T20:52:00Z</dcterms:created>
  <dcterms:modified xsi:type="dcterms:W3CDTF">2018-10-02T20:52:00Z</dcterms:modified>
</cp:coreProperties>
</file>