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82B" w:rsidRDefault="00981380">
      <w:pPr>
        <w:tabs>
          <w:tab w:val="left" w:pos="993"/>
          <w:tab w:val="left" w:pos="5954"/>
        </w:tabs>
      </w:pPr>
      <w:r>
        <w:rPr>
          <w:rFonts w:ascii="Calibri" w:hAnsi="Calibri" w:cs="Calibri"/>
        </w:rPr>
        <w:tab/>
      </w:r>
      <w:r>
        <w:rPr>
          <w:rFonts w:ascii="Calibri" w:hAnsi="Calibri" w:cs="Calibri"/>
          <w:noProof/>
        </w:rPr>
        <w:drawing>
          <wp:inline distT="0" distB="0" distL="0" distR="0">
            <wp:extent cx="525145" cy="505460"/>
            <wp:effectExtent l="0" t="0" r="0" b="0"/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05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82B" w:rsidRDefault="00E2482B">
      <w:pPr>
        <w:widowControl w:val="0"/>
        <w:tabs>
          <w:tab w:val="center" w:pos="3195"/>
        </w:tabs>
        <w:suppressAutoHyphens/>
        <w:outlineLvl w:val="0"/>
        <w:rPr>
          <w:rFonts w:ascii="Calibri" w:eastAsia="Lucida Sans Unicode" w:hAnsi="Calibri" w:cs="Calibri"/>
          <w:b/>
          <w:color w:val="1F497D"/>
          <w:sz w:val="20"/>
        </w:rPr>
      </w:pPr>
    </w:p>
    <w:p w:rsidR="00E2482B" w:rsidRDefault="00981380">
      <w:pPr>
        <w:widowControl w:val="0"/>
        <w:tabs>
          <w:tab w:val="center" w:pos="3195"/>
        </w:tabs>
        <w:suppressAutoHyphens/>
        <w:outlineLvl w:val="0"/>
        <w:rPr>
          <w:rFonts w:ascii="Calibri" w:eastAsia="Lucida Sans Unicode" w:hAnsi="Calibri" w:cs="Calibri"/>
          <w:b/>
          <w:color w:val="1F497D"/>
          <w:sz w:val="20"/>
        </w:rPr>
      </w:pPr>
      <w:r>
        <w:rPr>
          <w:rFonts w:ascii="Calibri" w:eastAsia="Lucida Sans Unicode" w:hAnsi="Calibri" w:cs="Calibri"/>
          <w:b/>
          <w:color w:val="1F497D"/>
          <w:sz w:val="20"/>
        </w:rPr>
        <w:t>Nybro-Emmaboda Inner Wheel Club</w:t>
      </w:r>
    </w:p>
    <w:p w:rsidR="00E2482B" w:rsidRDefault="00E2482B">
      <w:pPr>
        <w:widowControl w:val="0"/>
        <w:tabs>
          <w:tab w:val="center" w:pos="3195"/>
        </w:tabs>
        <w:suppressAutoHyphens/>
        <w:outlineLvl w:val="0"/>
        <w:rPr>
          <w:rFonts w:ascii="Calibri" w:eastAsia="Lucida Sans Unicode" w:hAnsi="Calibri" w:cs="Calibri"/>
          <w:b/>
          <w:color w:val="1F497D"/>
          <w:sz w:val="20"/>
        </w:rPr>
      </w:pPr>
    </w:p>
    <w:p w:rsidR="00E2482B" w:rsidRDefault="00E2482B">
      <w:pPr>
        <w:widowControl w:val="0"/>
        <w:tabs>
          <w:tab w:val="center" w:pos="3195"/>
        </w:tabs>
        <w:suppressAutoHyphens/>
        <w:outlineLvl w:val="0"/>
        <w:rPr>
          <w:rFonts w:ascii="Calibri" w:eastAsia="Lucida Sans Unicode" w:hAnsi="Calibri" w:cs="Calibri"/>
          <w:b/>
          <w:color w:val="1F497D"/>
          <w:sz w:val="20"/>
        </w:rPr>
      </w:pPr>
    </w:p>
    <w:p w:rsidR="00E2482B" w:rsidRDefault="00E2482B">
      <w:pPr>
        <w:widowControl w:val="0"/>
        <w:tabs>
          <w:tab w:val="center" w:pos="3195"/>
        </w:tabs>
        <w:suppressAutoHyphens/>
        <w:outlineLvl w:val="0"/>
        <w:rPr>
          <w:rFonts w:ascii="Calibri" w:eastAsia="Lucida Sans Unicode" w:hAnsi="Calibri" w:cs="Calibri"/>
          <w:b/>
          <w:color w:val="1F497D"/>
          <w:sz w:val="20"/>
        </w:rPr>
      </w:pPr>
    </w:p>
    <w:p w:rsidR="00E2482B" w:rsidRDefault="00E2482B">
      <w:pPr>
        <w:widowControl w:val="0"/>
        <w:tabs>
          <w:tab w:val="center" w:pos="3195"/>
        </w:tabs>
        <w:suppressAutoHyphens/>
        <w:outlineLvl w:val="0"/>
        <w:rPr>
          <w:rFonts w:ascii="Calibri" w:eastAsia="Lucida Sans Unicode" w:hAnsi="Calibri" w:cs="Calibri"/>
          <w:b/>
          <w:color w:val="1F497D"/>
          <w:sz w:val="20"/>
        </w:rPr>
      </w:pPr>
    </w:p>
    <w:p w:rsidR="00E2482B" w:rsidRDefault="00981380">
      <w:pPr>
        <w:ind w:left="2268" w:right="850"/>
        <w:outlineLvl w:val="0"/>
      </w:pPr>
      <w:r>
        <w:rPr>
          <w:rFonts w:ascii="Calibri" w:hAnsi="Calibri" w:cs="Calibri"/>
          <w:color w:val="0D0D0D"/>
          <w:sz w:val="32"/>
          <w:szCs w:val="32"/>
        </w:rPr>
        <w:t>MÅNADSBREV</w:t>
      </w:r>
      <w:r>
        <w:rPr>
          <w:rFonts w:ascii="Calibri" w:hAnsi="Calibri" w:cs="Calibri"/>
          <w:sz w:val="32"/>
          <w:szCs w:val="32"/>
        </w:rPr>
        <w:t xml:space="preserve"> NR 7 Hösten 201</w:t>
      </w:r>
      <w:r w:rsidR="006E2A26">
        <w:rPr>
          <w:rFonts w:ascii="Calibri" w:hAnsi="Calibri" w:cs="Calibri"/>
          <w:sz w:val="32"/>
          <w:szCs w:val="32"/>
        </w:rPr>
        <w:t>8</w:t>
      </w:r>
      <w:r>
        <w:rPr>
          <w:rFonts w:ascii="Calibri" w:hAnsi="Calibri" w:cs="Calibri"/>
          <w:sz w:val="32"/>
          <w:szCs w:val="32"/>
        </w:rPr>
        <w:t>-Våren 201</w:t>
      </w:r>
      <w:r w:rsidR="006E2A26">
        <w:rPr>
          <w:rFonts w:ascii="Calibri" w:hAnsi="Calibri" w:cs="Calibri"/>
          <w:sz w:val="32"/>
          <w:szCs w:val="32"/>
        </w:rPr>
        <w:t>9</w:t>
      </w:r>
      <w:bookmarkStart w:id="0" w:name="_GoBack"/>
      <w:bookmarkEnd w:id="0"/>
    </w:p>
    <w:p w:rsidR="00E2482B" w:rsidRDefault="00E2482B">
      <w:pPr>
        <w:ind w:left="2268" w:right="850"/>
        <w:outlineLvl w:val="0"/>
        <w:rPr>
          <w:rFonts w:ascii="Calibri" w:hAnsi="Calibri" w:cs="Calibri"/>
          <w:sz w:val="32"/>
          <w:szCs w:val="32"/>
        </w:rPr>
      </w:pPr>
    </w:p>
    <w:p w:rsidR="00E2482B" w:rsidRDefault="00981380">
      <w:pPr>
        <w:tabs>
          <w:tab w:val="left" w:pos="2268"/>
          <w:tab w:val="left" w:pos="5954"/>
        </w:tabs>
        <w:ind w:right="850"/>
      </w:pPr>
      <w:r>
        <w:rPr>
          <w:rFonts w:ascii="Calibri" w:hAnsi="Calibri" w:cs="Calibri"/>
          <w:b/>
        </w:rPr>
        <w:tab/>
        <w:t xml:space="preserve">President: </w:t>
      </w:r>
      <w:r>
        <w:rPr>
          <w:rFonts w:ascii="Calibri" w:hAnsi="Calibri" w:cs="Calibri"/>
          <w:b/>
        </w:rPr>
        <w:tab/>
        <w:t>Gunilla Johansson</w:t>
      </w:r>
    </w:p>
    <w:p w:rsidR="00E2482B" w:rsidRDefault="00981380">
      <w:pPr>
        <w:tabs>
          <w:tab w:val="left" w:pos="5994"/>
        </w:tabs>
        <w:ind w:left="2268" w:right="850"/>
        <w:rPr>
          <w:rFonts w:ascii="Calibri" w:hAnsi="Calibri" w:cs="Calibri"/>
        </w:rPr>
      </w:pPr>
      <w:r>
        <w:rPr>
          <w:rFonts w:ascii="Calibri" w:hAnsi="Calibri" w:cs="Calibri"/>
        </w:rPr>
        <w:t xml:space="preserve">Sekreterare </w:t>
      </w:r>
      <w:r>
        <w:rPr>
          <w:rFonts w:ascii="Calibri" w:hAnsi="Calibri" w:cs="Calibri"/>
        </w:rPr>
        <w:tab/>
        <w:t>Eila Medin</w:t>
      </w:r>
    </w:p>
    <w:p w:rsidR="00E2482B" w:rsidRDefault="00E2482B">
      <w:pPr>
        <w:ind w:left="2835" w:right="850" w:hanging="2835"/>
        <w:rPr>
          <w:rFonts w:ascii="Calibri" w:hAnsi="Calibri" w:cs="Calibri"/>
        </w:rPr>
      </w:pPr>
    </w:p>
    <w:p w:rsidR="00E2482B" w:rsidRDefault="00E2482B">
      <w:pPr>
        <w:ind w:left="2835" w:right="850" w:hanging="2835"/>
        <w:rPr>
          <w:rFonts w:ascii="Calibri" w:hAnsi="Calibri" w:cs="Calibri"/>
        </w:rPr>
      </w:pPr>
    </w:p>
    <w:p w:rsidR="00E2482B" w:rsidRDefault="00981380">
      <w:pPr>
        <w:ind w:left="2268" w:right="850" w:hanging="2268"/>
      </w:pPr>
      <w:r>
        <w:rPr>
          <w:rFonts w:ascii="Calibri" w:hAnsi="Calibri" w:cs="Calibri"/>
          <w:b/>
        </w:rPr>
        <w:t>Årets motto:</w:t>
      </w:r>
      <w:r>
        <w:rPr>
          <w:rFonts w:ascii="Calibri" w:hAnsi="Calibri" w:cs="Calibri"/>
          <w:b/>
        </w:rPr>
        <w:tab/>
      </w:r>
      <w:proofErr w:type="gramStart"/>
      <w:r>
        <w:rPr>
          <w:rFonts w:ascii="Calibri" w:hAnsi="Calibri" w:cs="Calibri"/>
        </w:rPr>
        <w:t>Världspresident  Christine</w:t>
      </w:r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Kirbys</w:t>
      </w:r>
      <w:proofErr w:type="spellEnd"/>
      <w:r>
        <w:rPr>
          <w:rFonts w:ascii="Calibri" w:hAnsi="Calibri" w:cs="Calibri"/>
        </w:rPr>
        <w:t xml:space="preserve"> motto:</w:t>
      </w:r>
    </w:p>
    <w:p w:rsidR="00E2482B" w:rsidRDefault="00981380">
      <w:pPr>
        <w:ind w:left="2268" w:right="850" w:hanging="2268"/>
      </w:pPr>
      <w:r>
        <w:rPr>
          <w:rFonts w:ascii="Calibri" w:hAnsi="Calibri" w:cs="Calibri"/>
          <w:b/>
        </w:rPr>
        <w:tab/>
      </w:r>
      <w:proofErr w:type="spellStart"/>
      <w:r>
        <w:rPr>
          <w:rFonts w:ascii="Calibri" w:hAnsi="Calibri" w:cs="Calibri"/>
          <w:b/>
        </w:rPr>
        <w:t>Empower</w:t>
      </w:r>
      <w:proofErr w:type="spellEnd"/>
      <w:r>
        <w:rPr>
          <w:rFonts w:ascii="Calibri" w:hAnsi="Calibri" w:cs="Calibri"/>
          <w:b/>
        </w:rPr>
        <w:t xml:space="preserve"> and </w:t>
      </w:r>
      <w:proofErr w:type="spellStart"/>
      <w:r>
        <w:rPr>
          <w:rFonts w:ascii="Calibri" w:hAnsi="Calibri" w:cs="Calibri"/>
          <w:b/>
        </w:rPr>
        <w:t>Evolve</w:t>
      </w:r>
      <w:proofErr w:type="spellEnd"/>
    </w:p>
    <w:p w:rsidR="00E2482B" w:rsidRDefault="00E2482B">
      <w:pPr>
        <w:ind w:left="2268" w:right="850" w:hanging="2268"/>
        <w:rPr>
          <w:rFonts w:ascii="Calibri" w:hAnsi="Calibri" w:cs="Calibri"/>
          <w:b/>
        </w:rPr>
      </w:pPr>
    </w:p>
    <w:p w:rsidR="00E2482B" w:rsidRDefault="00981380">
      <w:pPr>
        <w:tabs>
          <w:tab w:val="left" w:pos="9639"/>
        </w:tabs>
        <w:ind w:left="2268" w:right="850" w:hanging="2268"/>
      </w:pPr>
      <w:r>
        <w:rPr>
          <w:rFonts w:ascii="Calibri" w:hAnsi="Calibri" w:cs="Calibri"/>
          <w:b/>
        </w:rPr>
        <w:t>Kallelse: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</w:rPr>
        <w:t>Internationella Inner Wheel dagen den 10 januari 2019 firar vi tillsammans med Kalmar IWC.</w:t>
      </w:r>
    </w:p>
    <w:p w:rsidR="00E2482B" w:rsidRDefault="00981380">
      <w:pPr>
        <w:tabs>
          <w:tab w:val="left" w:pos="9639"/>
        </w:tabs>
        <w:ind w:left="2268" w:right="850" w:hanging="2268"/>
      </w:pPr>
      <w:r>
        <w:rPr>
          <w:rFonts w:ascii="Calibri" w:hAnsi="Calibri" w:cs="Calibri"/>
          <w:b/>
          <w:bCs/>
        </w:rPr>
        <w:tab/>
        <w:t>Separat inbjudan från Kalmar har skickats till samtliga medlemmar.</w:t>
      </w:r>
    </w:p>
    <w:p w:rsidR="00E2482B" w:rsidRDefault="00E2482B">
      <w:pPr>
        <w:tabs>
          <w:tab w:val="left" w:pos="9639"/>
        </w:tabs>
        <w:ind w:left="2268" w:right="850" w:hanging="2268"/>
        <w:rPr>
          <w:rFonts w:ascii="Calibri" w:hAnsi="Calibri" w:cs="Calibri"/>
          <w:b/>
        </w:rPr>
      </w:pPr>
    </w:p>
    <w:p w:rsidR="00E2482B" w:rsidRDefault="00981380">
      <w:pPr>
        <w:tabs>
          <w:tab w:val="left" w:pos="9639"/>
        </w:tabs>
        <w:ind w:left="2268" w:right="850" w:hanging="2268"/>
      </w:pPr>
      <w:r>
        <w:rPr>
          <w:rFonts w:ascii="Calibri" w:hAnsi="Calibri" w:cs="Calibri"/>
          <w:b/>
        </w:rPr>
        <w:t>Program:</w:t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</w:rPr>
        <w:t>Kvällens program blir att vi samlas på borggården Kalmar slott kl.18.30 och får en guidad tur ” Kungliga kvinnor och farliga fruntimmer”</w:t>
      </w:r>
    </w:p>
    <w:p w:rsidR="00E2482B" w:rsidRDefault="00981380">
      <w:pPr>
        <w:tabs>
          <w:tab w:val="left" w:pos="9639"/>
        </w:tabs>
        <w:ind w:left="2268" w:right="850" w:hanging="2268"/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E2482B" w:rsidRDefault="00981380">
      <w:pPr>
        <w:pStyle w:val="Brdtext2"/>
        <w:ind w:left="2268" w:right="424" w:hanging="2268"/>
      </w:pPr>
      <w:r>
        <w:rPr>
          <w:rFonts w:ascii="Calibri" w:hAnsi="Calibri" w:cs="Calibri"/>
          <w:b/>
        </w:rPr>
        <w:t>Anmälan:</w:t>
      </w:r>
      <w:r>
        <w:rPr>
          <w:rFonts w:ascii="Calibri" w:hAnsi="Calibri" w:cs="Calibri"/>
          <w:b/>
        </w:rPr>
        <w:tab/>
        <w:t xml:space="preserve">Senast torsdagen den 20 dec. 2018 </w:t>
      </w:r>
      <w:r>
        <w:rPr>
          <w:rFonts w:ascii="Calibri" w:hAnsi="Calibri" w:cs="Calibri"/>
        </w:rPr>
        <w:t xml:space="preserve">till vår klubbmästare Ia </w:t>
      </w:r>
      <w:proofErr w:type="spellStart"/>
      <w:r>
        <w:rPr>
          <w:rFonts w:ascii="Calibri" w:hAnsi="Calibri" w:cs="Calibri"/>
        </w:rPr>
        <w:t>Torenstam</w:t>
      </w:r>
      <w:proofErr w:type="spellEnd"/>
      <w:r>
        <w:rPr>
          <w:rFonts w:ascii="Calibri" w:hAnsi="Calibri" w:cs="Calibri"/>
        </w:rPr>
        <w:t xml:space="preserve"> 0709-40 40 40 eller vice klubbmästare Inger Fransson 070-366 99 49. </w:t>
      </w:r>
      <w:r>
        <w:rPr>
          <w:rFonts w:ascii="Calibri" w:hAnsi="Calibri" w:cs="Calibri"/>
          <w:b/>
          <w:bCs/>
        </w:rPr>
        <w:t>Glöm ej att detta är en anmälan.</w:t>
      </w:r>
    </w:p>
    <w:p w:rsidR="00E2482B" w:rsidRDefault="00E2482B">
      <w:pPr>
        <w:tabs>
          <w:tab w:val="left" w:pos="9639"/>
        </w:tabs>
        <w:ind w:left="2268" w:right="850" w:hanging="2268"/>
        <w:rPr>
          <w:rFonts w:ascii="Calibri" w:hAnsi="Calibri" w:cs="Calibri"/>
          <w:b/>
        </w:rPr>
      </w:pPr>
    </w:p>
    <w:p w:rsidR="00E2482B" w:rsidRDefault="00981380">
      <w:pPr>
        <w:tabs>
          <w:tab w:val="left" w:pos="9639"/>
        </w:tabs>
        <w:ind w:left="2268" w:right="850" w:hanging="2268"/>
      </w:pPr>
      <w:r>
        <w:rPr>
          <w:rFonts w:ascii="Calibri" w:hAnsi="Calibri" w:cs="Calibri"/>
          <w:b/>
        </w:rPr>
        <w:t>Gäster</w:t>
      </w:r>
      <w:r>
        <w:rPr>
          <w:rFonts w:ascii="Calibri" w:hAnsi="Calibri" w:cs="Calibri"/>
        </w:rPr>
        <w:t>:</w:t>
      </w:r>
      <w:r>
        <w:rPr>
          <w:rFonts w:ascii="Calibri" w:hAnsi="Calibri" w:cs="Calibri"/>
        </w:rPr>
        <w:tab/>
        <w:t>Är välkomna och anmäls till klubbmästarna.</w:t>
      </w:r>
    </w:p>
    <w:p w:rsidR="00E2482B" w:rsidRDefault="00E2482B">
      <w:pPr>
        <w:tabs>
          <w:tab w:val="left" w:pos="9639"/>
        </w:tabs>
        <w:ind w:left="2268" w:right="850" w:hanging="2268"/>
        <w:rPr>
          <w:rFonts w:ascii="Calibri" w:hAnsi="Calibri" w:cs="Calibri"/>
        </w:rPr>
      </w:pPr>
    </w:p>
    <w:p w:rsidR="00E2482B" w:rsidRDefault="00981380">
      <w:pPr>
        <w:tabs>
          <w:tab w:val="left" w:pos="2179"/>
          <w:tab w:val="left" w:pos="9639"/>
        </w:tabs>
        <w:ind w:left="2268" w:right="850" w:hanging="2268"/>
      </w:pPr>
      <w:r>
        <w:rPr>
          <w:rFonts w:ascii="Calibri" w:hAnsi="Calibri" w:cs="Calibri"/>
          <w:b/>
        </w:rPr>
        <w:t>Klubbinfo:</w:t>
      </w:r>
      <w:r>
        <w:rPr>
          <w:rFonts w:ascii="Calibri" w:hAnsi="Calibri" w:cs="Calibri"/>
          <w:b/>
        </w:rPr>
        <w:tab/>
        <w:t xml:space="preserve"> President Gunilla Johansson </w:t>
      </w:r>
      <w:r>
        <w:rPr>
          <w:rFonts w:ascii="Calibri" w:hAnsi="Calibri" w:cs="Calibri"/>
        </w:rPr>
        <w:t>tände IW-ljuset och hälsa</w:t>
      </w:r>
      <w:r w:rsidR="006B610B">
        <w:rPr>
          <w:rFonts w:ascii="Calibri" w:hAnsi="Calibri" w:cs="Calibri"/>
        </w:rPr>
        <w:t>de</w:t>
      </w:r>
      <w:r>
        <w:rPr>
          <w:rFonts w:ascii="Calibri" w:hAnsi="Calibri" w:cs="Calibri"/>
        </w:rPr>
        <w:t xml:space="preserve"> alla varmt välkomna till vår traditionella julfest.  I år hade vi vår julfest på Nöjeshuset och vi bjöds på ett julbord. </w:t>
      </w:r>
      <w:r w:rsidR="006B610B">
        <w:rPr>
          <w:rFonts w:ascii="Calibri" w:hAnsi="Calibri" w:cs="Calibri"/>
        </w:rPr>
        <w:t>K</w:t>
      </w:r>
      <w:r>
        <w:rPr>
          <w:rFonts w:ascii="Calibri" w:hAnsi="Calibri" w:cs="Calibri"/>
        </w:rPr>
        <w:t>vällen började som vanligt med att alla hälsades välkomna med varm glögg.</w:t>
      </w:r>
    </w:p>
    <w:p w:rsidR="00E2482B" w:rsidRDefault="00981380">
      <w:pPr>
        <w:tabs>
          <w:tab w:val="left" w:pos="2179"/>
          <w:tab w:val="left" w:pos="9639"/>
        </w:tabs>
        <w:ind w:left="2268" w:right="850" w:hanging="2268"/>
      </w:pPr>
      <w:r>
        <w:rPr>
          <w:rFonts w:ascii="Calibri" w:hAnsi="Calibri" w:cs="Calibri"/>
          <w:b/>
        </w:rPr>
        <w:tab/>
        <w:t xml:space="preserve"> </w:t>
      </w:r>
      <w:r>
        <w:rPr>
          <w:rFonts w:ascii="Calibri" w:hAnsi="Calibri" w:cs="Calibri"/>
        </w:rPr>
        <w:t xml:space="preserve">President Gunilla Johansson läste upp en julhälsning från distriktspresident </w:t>
      </w:r>
      <w:proofErr w:type="spellStart"/>
      <w:r>
        <w:rPr>
          <w:rFonts w:ascii="Calibri" w:hAnsi="Calibri" w:cs="Calibri"/>
        </w:rPr>
        <w:t>Gunwor</w:t>
      </w:r>
      <w:proofErr w:type="spellEnd"/>
      <w:r>
        <w:rPr>
          <w:rFonts w:ascii="Calibri" w:hAnsi="Calibri" w:cs="Calibri"/>
        </w:rPr>
        <w:t xml:space="preserve"> Larsson. Klubben har också erhållit ett tack för gåvan som klubben har skänkt till Narkotikabekämpningen.</w:t>
      </w:r>
    </w:p>
    <w:p w:rsidR="00E2482B" w:rsidRDefault="00981380">
      <w:pPr>
        <w:pStyle w:val="Brdtextmedindrag3"/>
        <w:spacing w:before="57" w:after="177"/>
        <w:ind w:left="2268" w:right="850" w:hanging="2268"/>
      </w:pPr>
      <w:r>
        <w:rPr>
          <w:rFonts w:ascii="Calibri" w:hAnsi="Calibri" w:cs="Calibri"/>
          <w:b/>
          <w:sz w:val="24"/>
          <w:szCs w:val="24"/>
        </w:rPr>
        <w:t>Klubbärenden:</w:t>
      </w:r>
      <w:r>
        <w:rPr>
          <w:rFonts w:ascii="Calibri" w:hAnsi="Calibri" w:cs="Calibri"/>
          <w:b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 xml:space="preserve">Information av </w:t>
      </w:r>
      <w:r>
        <w:rPr>
          <w:rFonts w:ascii="Calibri" w:hAnsi="Calibri" w:cs="Calibri"/>
          <w:b/>
          <w:bCs/>
          <w:sz w:val="24"/>
          <w:szCs w:val="24"/>
        </w:rPr>
        <w:t xml:space="preserve">president Gunilla Johansson. </w:t>
      </w:r>
      <w:r>
        <w:rPr>
          <w:rFonts w:ascii="Calibri" w:hAnsi="Calibri" w:cs="Calibri"/>
          <w:sz w:val="24"/>
          <w:szCs w:val="24"/>
        </w:rPr>
        <w:t xml:space="preserve">Ny styrelse väljs i februari för verksamhetsåret </w:t>
      </w:r>
      <w:proofErr w:type="gramStart"/>
      <w:r>
        <w:rPr>
          <w:rFonts w:ascii="Calibri" w:hAnsi="Calibri" w:cs="Calibri"/>
          <w:sz w:val="24"/>
          <w:szCs w:val="24"/>
        </w:rPr>
        <w:t>2019-2020</w:t>
      </w:r>
      <w:proofErr w:type="gramEnd"/>
      <w:r>
        <w:rPr>
          <w:rFonts w:ascii="Calibri" w:hAnsi="Calibri" w:cs="Calibri"/>
          <w:sz w:val="24"/>
          <w:szCs w:val="24"/>
        </w:rPr>
        <w:t>. Detta möte hålls i Emmaboda. I november 2019 firar Nybro-Emmaboda IWC 50 år och detta skall givetvis firas lite extra.</w:t>
      </w:r>
    </w:p>
    <w:p w:rsidR="00E2482B" w:rsidRDefault="00981380">
      <w:pPr>
        <w:pStyle w:val="Brdtextmedindrag3"/>
        <w:ind w:left="2268" w:right="850" w:hanging="2268"/>
      </w:pPr>
      <w:r>
        <w:rPr>
          <w:rFonts w:ascii="Calibri" w:hAnsi="Calibri" w:cs="Calibri"/>
          <w:b/>
          <w:sz w:val="24"/>
          <w:szCs w:val="24"/>
        </w:rPr>
        <w:tab/>
        <w:t xml:space="preserve">Vår skattmästare Lillemor </w:t>
      </w:r>
      <w:proofErr w:type="gramStart"/>
      <w:r>
        <w:rPr>
          <w:rFonts w:ascii="Calibri" w:hAnsi="Calibri" w:cs="Calibri"/>
          <w:b/>
          <w:sz w:val="24"/>
          <w:szCs w:val="24"/>
        </w:rPr>
        <w:t xml:space="preserve">Karlsson </w:t>
      </w:r>
      <w:r>
        <w:rPr>
          <w:rFonts w:ascii="Calibri" w:hAnsi="Calibri" w:cs="Calibri"/>
          <w:sz w:val="24"/>
          <w:szCs w:val="24"/>
        </w:rPr>
        <w:t xml:space="preserve"> informera</w:t>
      </w:r>
      <w:r w:rsidR="006B610B">
        <w:rPr>
          <w:rFonts w:ascii="Calibri" w:hAnsi="Calibri" w:cs="Calibri"/>
          <w:sz w:val="24"/>
          <w:szCs w:val="24"/>
        </w:rPr>
        <w:t>de</w:t>
      </w:r>
      <w:proofErr w:type="gramEnd"/>
      <w:r>
        <w:rPr>
          <w:rFonts w:ascii="Calibri" w:hAnsi="Calibri" w:cs="Calibri"/>
          <w:sz w:val="24"/>
          <w:szCs w:val="24"/>
        </w:rPr>
        <w:t xml:space="preserve"> om vårt saldo. Loppisen i Nybro inbringade 2 695 kronor och avgiften för vår plats var 330 kronor. Detta innebär att vi har 2 395 kronor till vårt hjälpprojekt för Nybro LSS.  Kvällens julgåva och lotteri skall även gå till detta projekt. Vi skall skänka samma summa som förra året</w:t>
      </w:r>
      <w:r w:rsidR="006B610B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vilket var 6 490 kronor. Kvällens julgåva och lotteriintäkt uppgår till 6 585 </w:t>
      </w:r>
      <w:proofErr w:type="gramStart"/>
      <w:r>
        <w:rPr>
          <w:rFonts w:ascii="Calibri" w:hAnsi="Calibri" w:cs="Calibri"/>
          <w:sz w:val="24"/>
          <w:szCs w:val="24"/>
        </w:rPr>
        <w:t>kronor,  vilket</w:t>
      </w:r>
      <w:proofErr w:type="gramEnd"/>
      <w:r>
        <w:rPr>
          <w:rFonts w:ascii="Calibri" w:hAnsi="Calibri" w:cs="Calibri"/>
          <w:sz w:val="24"/>
          <w:szCs w:val="24"/>
        </w:rPr>
        <w:t xml:space="preserve"> innebär att vi får 95 kronors överskott som hanteras av skattmästaren. </w:t>
      </w:r>
      <w:r>
        <w:rPr>
          <w:rFonts w:ascii="Calibri" w:hAnsi="Calibri" w:cs="Calibri"/>
          <w:sz w:val="24"/>
          <w:szCs w:val="24"/>
        </w:rPr>
        <w:tab/>
      </w:r>
    </w:p>
    <w:p w:rsidR="00E2482B" w:rsidRDefault="00981380">
      <w:pPr>
        <w:pStyle w:val="Brdtextmedindrag3"/>
        <w:ind w:left="2268" w:right="850" w:hanging="2268"/>
      </w:pPr>
      <w:r>
        <w:rPr>
          <w:rFonts w:ascii="Calibri" w:hAnsi="Calibri" w:cs="Calibri"/>
          <w:b/>
          <w:sz w:val="24"/>
          <w:szCs w:val="24"/>
        </w:rPr>
        <w:lastRenderedPageBreak/>
        <w:tab/>
        <w:t xml:space="preserve"> ISO </w:t>
      </w:r>
      <w:r>
        <w:rPr>
          <w:rFonts w:ascii="Calibri" w:hAnsi="Calibri" w:cs="Calibri"/>
          <w:b/>
          <w:bCs/>
          <w:sz w:val="24"/>
          <w:szCs w:val="24"/>
        </w:rPr>
        <w:t>Ann-Britt Christensen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har tidigare fått kontakt med ISO från Bromölla-Sölvesborgs IWC</w:t>
      </w:r>
      <w:r w:rsidR="006B610B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som är intresserade av att bli vår </w:t>
      </w:r>
      <w:proofErr w:type="spellStart"/>
      <w:r>
        <w:rPr>
          <w:rFonts w:ascii="Calibri" w:hAnsi="Calibri" w:cs="Calibri"/>
          <w:sz w:val="24"/>
          <w:szCs w:val="24"/>
        </w:rPr>
        <w:t>vänklubb</w:t>
      </w:r>
      <w:proofErr w:type="spellEnd"/>
      <w:r>
        <w:rPr>
          <w:rFonts w:ascii="Calibri" w:hAnsi="Calibri" w:cs="Calibri"/>
          <w:sz w:val="24"/>
          <w:szCs w:val="24"/>
        </w:rPr>
        <w:t>. Detta är ett positivt besked</w:t>
      </w:r>
      <w:r w:rsidR="006B610B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vilket också innebär att vi kan träffas för att utbyta erfarenheter.</w:t>
      </w:r>
    </w:p>
    <w:p w:rsidR="00E2482B" w:rsidRDefault="00981380">
      <w:pPr>
        <w:pStyle w:val="Brdtextmedindrag3"/>
        <w:ind w:left="2268" w:right="850" w:hanging="2268"/>
      </w:pPr>
      <w:r>
        <w:rPr>
          <w:rFonts w:ascii="Calibri" w:hAnsi="Calibri" w:cs="Calibri"/>
          <w:sz w:val="24"/>
          <w:szCs w:val="24"/>
        </w:rPr>
        <w:tab/>
        <w:t xml:space="preserve"> </w:t>
      </w:r>
    </w:p>
    <w:p w:rsidR="00E2482B" w:rsidRDefault="00981380">
      <w:pPr>
        <w:pStyle w:val="Brdtextmedindrag3"/>
        <w:ind w:left="2268" w:right="850" w:hanging="2268"/>
      </w:pPr>
      <w:r>
        <w:rPr>
          <w:rFonts w:ascii="Calibri" w:hAnsi="Calibri" w:cs="Calibri"/>
          <w:b/>
          <w:sz w:val="24"/>
          <w:szCs w:val="24"/>
        </w:rPr>
        <w:t>Lotteriet:</w:t>
      </w:r>
      <w:r>
        <w:rPr>
          <w:rFonts w:ascii="Calibri" w:hAnsi="Calibri" w:cs="Calibri"/>
          <w:b/>
          <w:sz w:val="24"/>
          <w:szCs w:val="24"/>
        </w:rPr>
        <w:tab/>
        <w:t>Lottpris 10: -</w:t>
      </w:r>
      <w:r>
        <w:rPr>
          <w:rFonts w:ascii="Calibri" w:hAnsi="Calibri" w:cs="Calibri"/>
          <w:sz w:val="24"/>
          <w:szCs w:val="24"/>
        </w:rPr>
        <w:t xml:space="preserve"> Decemberlotteriet inbringade 890 kronor. </w:t>
      </w:r>
    </w:p>
    <w:p w:rsidR="00E2482B" w:rsidRDefault="00981380">
      <w:pPr>
        <w:pStyle w:val="Brdtextmedindrag3"/>
        <w:ind w:left="2268" w:right="850" w:hanging="2268"/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 xml:space="preserve">JULGÅVAN </w:t>
      </w:r>
      <w:r>
        <w:rPr>
          <w:rFonts w:ascii="Calibri" w:hAnsi="Calibri" w:cs="Calibri"/>
          <w:sz w:val="24"/>
          <w:szCs w:val="24"/>
        </w:rPr>
        <w:t>inbringade hela 3 300 kronor.</w:t>
      </w:r>
    </w:p>
    <w:p w:rsidR="00E2482B" w:rsidRDefault="00981380">
      <w:pPr>
        <w:ind w:left="2268" w:right="850" w:hanging="2268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ab/>
      </w:r>
    </w:p>
    <w:p w:rsidR="00E2482B" w:rsidRDefault="00981380">
      <w:pPr>
        <w:tabs>
          <w:tab w:val="left" w:pos="2273"/>
        </w:tabs>
        <w:ind w:right="1133"/>
      </w:pPr>
      <w:r>
        <w:rPr>
          <w:b/>
        </w:rPr>
        <w:t>Referat:</w:t>
      </w:r>
      <w:r>
        <w:t xml:space="preserve"> </w:t>
      </w:r>
      <w:r>
        <w:tab/>
        <w:t>Från decembermötet i Emmaboda.</w:t>
      </w:r>
      <w:r>
        <w:tab/>
      </w:r>
      <w:r>
        <w:tab/>
      </w:r>
      <w:r>
        <w:tab/>
      </w:r>
      <w:r>
        <w:tab/>
        <w:t xml:space="preserve">På vår traditionella julfest kom Wayne Westberg som mottog förra </w:t>
      </w:r>
      <w:proofErr w:type="gramStart"/>
      <w:r>
        <w:t xml:space="preserve">årets  </w:t>
      </w:r>
      <w:r>
        <w:tab/>
      </w:r>
      <w:proofErr w:type="gramEnd"/>
      <w:r>
        <w:t xml:space="preserve">julgåva till LSS-verksamheten för barn och unga i Emmaboda kommun. Wayne </w:t>
      </w:r>
      <w:r>
        <w:tab/>
        <w:t xml:space="preserve">berättade hur pengarna hade använts och att denna gåva hade gjort skillnad för </w:t>
      </w:r>
      <w:r>
        <w:tab/>
        <w:t xml:space="preserve">många ungdomar med funktionsnedsättningar. Dessa extra pengar hade gjort det </w:t>
      </w:r>
      <w:r>
        <w:tab/>
        <w:t>möjligt att bidraga till att ungdomar kunde deltaga i olika sociala sammanhang.</w:t>
      </w:r>
    </w:p>
    <w:p w:rsidR="00E2482B" w:rsidRDefault="00981380">
      <w:pPr>
        <w:tabs>
          <w:tab w:val="left" w:pos="2273"/>
        </w:tabs>
        <w:ind w:right="1133"/>
      </w:pPr>
      <w:r>
        <w:tab/>
        <w:t xml:space="preserve">Den sista investeringen var en </w:t>
      </w:r>
      <w:proofErr w:type="spellStart"/>
      <w:r>
        <w:t>parcykel</w:t>
      </w:r>
      <w:proofErr w:type="spellEnd"/>
      <w:r>
        <w:t xml:space="preserve"> som gör att personal och en ungdom kan </w:t>
      </w:r>
      <w:r>
        <w:tab/>
        <w:t xml:space="preserve">göra utflykter med cykel och göra trevliga upptäckter i vår närmiljö. Wayne </w:t>
      </w:r>
      <w:r>
        <w:tab/>
        <w:t xml:space="preserve">framförde sitt varma tack för att Nybro-Emmaboda IWC hade uppmärksammat </w:t>
      </w:r>
      <w:r>
        <w:tab/>
        <w:t xml:space="preserve">deras arbete och skänkt förra årets julgåva till dessa ungdomar. Det finns </w:t>
      </w:r>
      <w:r>
        <w:tab/>
        <w:t xml:space="preserve">fortfarande 1 500 kronor kvar som kommer att göra skillnad för dessa ungdomar </w:t>
      </w:r>
      <w:r>
        <w:tab/>
        <w:t xml:space="preserve">med särskilda behov. </w:t>
      </w:r>
    </w:p>
    <w:p w:rsidR="00E2482B" w:rsidRDefault="00981380">
      <w:pPr>
        <w:tabs>
          <w:tab w:val="left" w:pos="2273"/>
        </w:tabs>
        <w:ind w:right="1133"/>
      </w:pPr>
      <w:r>
        <w:tab/>
        <w:t xml:space="preserve">Detta året frångick vi traditionen med kalkon på vår julfest. Vi serverades julmat </w:t>
      </w:r>
      <w:r>
        <w:tab/>
        <w:t xml:space="preserve">vilket gjorde att vi kände av den annalkande julen. Under kvällen sjöng vi </w:t>
      </w:r>
      <w:r>
        <w:tab/>
        <w:t xml:space="preserve">allsång med sånger som har anknytning till vår julhögtid. Efter maten så </w:t>
      </w:r>
      <w:r>
        <w:tab/>
        <w:t>berättade Anna-Christina Blomqvist vad Mistel</w:t>
      </w:r>
      <w:r w:rsidR="00880B74">
        <w:t>n</w:t>
      </w:r>
      <w:r>
        <w:t xml:space="preserve"> har för historia. Misteln är väl </w:t>
      </w:r>
      <w:r>
        <w:tab/>
        <w:t xml:space="preserve">känd och den sprids genom att fåglarna äter bären. Till julfirandet hör den </w:t>
      </w:r>
      <w:r>
        <w:tab/>
        <w:t xml:space="preserve">urgamla seden, att två personer som står under en mistel skall kyssa varandra. </w:t>
      </w:r>
      <w:r>
        <w:tab/>
        <w:t xml:space="preserve">Växten är sällsynt i Sverige men man kan finna den i Högsbytrakten i Kalmar </w:t>
      </w:r>
      <w:r>
        <w:tab/>
        <w:t xml:space="preserve">län. Anna-Christina hade Mistelkvistar med vid föredragningen och skänkte </w:t>
      </w:r>
      <w:r>
        <w:tab/>
        <w:t xml:space="preserve">denna växt till kvällens lotteri. Den lyckliga vinnaren blev vår ISO Ann-Britt </w:t>
      </w:r>
      <w:r>
        <w:tab/>
        <w:t>Christensen som säkert önskar att stå under denna Mistel vid julhelgen. Anna-</w:t>
      </w:r>
      <w:r>
        <w:tab/>
        <w:t xml:space="preserve">Christina läste ett stycke från en bok som handlade om hur viktigt det är att ge </w:t>
      </w:r>
      <w:r>
        <w:tab/>
        <w:t xml:space="preserve">varandra en kram för att visa sin vänskap till sina medmänniskor </w:t>
      </w:r>
      <w:r w:rsidR="006B610B">
        <w:t>genom</w:t>
      </w:r>
      <w:r>
        <w:t xml:space="preserve"> att   </w:t>
      </w:r>
      <w:r>
        <w:tab/>
        <w:t>beröra varandra.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2482B" w:rsidRDefault="00981380">
      <w:pPr>
        <w:tabs>
          <w:tab w:val="left" w:pos="2273"/>
        </w:tabs>
        <w:ind w:right="1133"/>
      </w:pPr>
      <w:r>
        <w:tab/>
        <w:t xml:space="preserve">Lena Norling-Cid avslutar traditionsenligt vår kväll med att läsa Tomten av </w:t>
      </w:r>
      <w:r>
        <w:tab/>
        <w:t>Viktor Rydberg.</w:t>
      </w:r>
    </w:p>
    <w:p w:rsidR="00E2482B" w:rsidRDefault="00981380">
      <w:pPr>
        <w:tabs>
          <w:tab w:val="left" w:pos="2273"/>
        </w:tabs>
        <w:ind w:right="1133"/>
      </w:pPr>
      <w:r>
        <w:tab/>
        <w:t>Ann-Britt Christensen t</w:t>
      </w:r>
      <w:r w:rsidR="006B610B">
        <w:t>og</w:t>
      </w:r>
      <w:r>
        <w:t xml:space="preserve"> ett gruppfoto på alla glada medlemmar som deltog på </w:t>
      </w:r>
      <w:r>
        <w:tab/>
        <w:t>årets julfest. Denna gemenskap värmer i hjärtat.</w:t>
      </w:r>
    </w:p>
    <w:p w:rsidR="00E2482B" w:rsidRDefault="00E2482B">
      <w:pPr>
        <w:tabs>
          <w:tab w:val="left" w:pos="2273"/>
        </w:tabs>
        <w:ind w:right="1133"/>
      </w:pPr>
    </w:p>
    <w:p w:rsidR="00E2482B" w:rsidRDefault="00981380">
      <w:pPr>
        <w:tabs>
          <w:tab w:val="left" w:pos="2273"/>
        </w:tabs>
        <w:ind w:right="1133"/>
      </w:pPr>
      <w:r>
        <w:tab/>
        <w:t>President Gunilla Johansson avsluta</w:t>
      </w:r>
      <w:r w:rsidR="006B610B">
        <w:t>de</w:t>
      </w:r>
      <w:r>
        <w:t xml:space="preserve"> kvällen med att önska alla en God </w:t>
      </w:r>
      <w:proofErr w:type="gramStart"/>
      <w:r>
        <w:t xml:space="preserve">Jul  </w:t>
      </w:r>
      <w:r>
        <w:tab/>
      </w:r>
      <w:proofErr w:type="gramEnd"/>
      <w:r w:rsidR="006B610B">
        <w:t xml:space="preserve">och </w:t>
      </w:r>
      <w:r>
        <w:t>ett Gott Nytt År!</w:t>
      </w:r>
    </w:p>
    <w:p w:rsidR="00E2482B" w:rsidRDefault="00981380">
      <w:pPr>
        <w:tabs>
          <w:tab w:val="left" w:pos="2273"/>
        </w:tabs>
        <w:ind w:right="1133"/>
      </w:pPr>
      <w:r>
        <w:tab/>
        <w:t>Det blå IW-ljuset släcktes.</w:t>
      </w:r>
    </w:p>
    <w:p w:rsidR="00E2482B" w:rsidRDefault="00E2482B">
      <w:pPr>
        <w:tabs>
          <w:tab w:val="left" w:pos="2273"/>
        </w:tabs>
        <w:ind w:right="1133"/>
      </w:pPr>
    </w:p>
    <w:p w:rsidR="00E2482B" w:rsidRDefault="00981380">
      <w:pPr>
        <w:tabs>
          <w:tab w:val="left" w:pos="2273"/>
        </w:tabs>
        <w:ind w:right="1133"/>
      </w:pPr>
      <w:r>
        <w:tab/>
      </w:r>
    </w:p>
    <w:p w:rsidR="00E2482B" w:rsidRDefault="00981380">
      <w:pPr>
        <w:tabs>
          <w:tab w:val="left" w:pos="2273"/>
        </w:tabs>
        <w:ind w:right="1133"/>
      </w:pPr>
      <w:r>
        <w:tab/>
      </w:r>
      <w:r>
        <w:tab/>
      </w:r>
      <w:r>
        <w:tab/>
      </w:r>
    </w:p>
    <w:p w:rsidR="00E2482B" w:rsidRDefault="00981380">
      <w:pPr>
        <w:ind w:right="849"/>
      </w:pPr>
      <w:r>
        <w:tab/>
        <w:t xml:space="preserve"> </w:t>
      </w:r>
      <w:r>
        <w:tab/>
      </w:r>
    </w:p>
    <w:p w:rsidR="00E2482B" w:rsidRDefault="00981380">
      <w:pPr>
        <w:ind w:right="850"/>
      </w:pPr>
      <w:r>
        <w:rPr>
          <w:rFonts w:ascii="Calibri" w:hAnsi="Calibri" w:cs="Calibri"/>
        </w:rPr>
        <w:tab/>
        <w:t>IW-hälsningar och God Jul och Gott Nytt IW-år!</w:t>
      </w:r>
    </w:p>
    <w:p w:rsidR="00E2482B" w:rsidRDefault="00981380">
      <w:pPr>
        <w:ind w:left="1134" w:right="850" w:hanging="1134"/>
      </w:pPr>
      <w:r>
        <w:rPr>
          <w:rFonts w:ascii="Calibri" w:hAnsi="Calibri" w:cs="Calibri"/>
        </w:rPr>
        <w:tab/>
        <w:t xml:space="preserve">   Eila och Ann-Marie</w:t>
      </w: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  <w:t>Eila Medin</w:t>
      </w: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</w:r>
      <w:r>
        <w:rPr>
          <w:rFonts w:ascii="Calibri" w:hAnsi="Calibri" w:cs="Calibri"/>
          <w:color w:val="0D0D0D"/>
          <w:szCs w:val="24"/>
        </w:rPr>
        <w:tab/>
        <w:t>Sekreterare</w:t>
      </w:r>
    </w:p>
    <w:sectPr w:rsidR="00E2482B">
      <w:pgSz w:w="11906" w:h="16838"/>
      <w:pgMar w:top="1085" w:right="0" w:bottom="1411" w:left="709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82B"/>
    <w:rsid w:val="006B610B"/>
    <w:rsid w:val="006E2A26"/>
    <w:rsid w:val="00880B74"/>
    <w:rsid w:val="00981380"/>
    <w:rsid w:val="00C1572C"/>
    <w:rsid w:val="00E2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E0BB"/>
  <w15:docId w15:val="{0F5B2ACA-BA73-41A7-B65F-B7FF2230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szCs w:val="24"/>
        <w:lang w:val="sv-S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A"/>
      <w:sz w:val="24"/>
      <w:szCs w:val="20"/>
      <w:lang w:bidi="ar-SA"/>
    </w:rPr>
  </w:style>
  <w:style w:type="paragraph" w:styleId="Rubrik1">
    <w:name w:val="heading 1"/>
    <w:basedOn w:val="Normal"/>
    <w:next w:val="Normal"/>
    <w:uiPriority w:val="9"/>
    <w:qFormat/>
    <w:pPr>
      <w:keepNext/>
      <w:ind w:firstLine="1304"/>
      <w:outlineLvl w:val="0"/>
    </w:pPr>
    <w:rPr>
      <w:b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sz w:val="32"/>
    </w:rPr>
  </w:style>
  <w:style w:type="paragraph" w:styleId="Rubrik3">
    <w:name w:val="heading 3"/>
    <w:basedOn w:val="Normal"/>
    <w:uiPriority w:val="9"/>
    <w:semiHidden/>
    <w:unhideWhenUsed/>
    <w:qFormat/>
    <w:pPr>
      <w:spacing w:before="140" w:after="120"/>
      <w:outlineLvl w:val="2"/>
    </w:pPr>
    <w:rPr>
      <w:b/>
      <w:bCs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Rubrik1Char">
    <w:name w:val="Rubrik 1 Char"/>
    <w:basedOn w:val="Standardstycketeckensnitt"/>
    <w:qFormat/>
    <w:rPr>
      <w:b/>
      <w:sz w:val="24"/>
    </w:rPr>
  </w:style>
  <w:style w:type="character" w:customStyle="1" w:styleId="Rubrik2Char">
    <w:name w:val="Rubrik 2 Char"/>
    <w:basedOn w:val="Standardstycketeckensnitt"/>
    <w:qFormat/>
    <w:rPr>
      <w:sz w:val="32"/>
    </w:rPr>
  </w:style>
  <w:style w:type="character" w:customStyle="1" w:styleId="RubrikChar">
    <w:name w:val="Rubrik Char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SidhuvudChar">
    <w:name w:val="Sidhuvud Char"/>
    <w:basedOn w:val="Standardstycketeckensnitt"/>
    <w:qFormat/>
    <w:rPr>
      <w:sz w:val="24"/>
    </w:rPr>
  </w:style>
  <w:style w:type="character" w:customStyle="1" w:styleId="SidfotChar">
    <w:name w:val="Sidfot Char"/>
    <w:basedOn w:val="Standardstycketeckensnitt"/>
    <w:qFormat/>
    <w:rPr>
      <w:sz w:val="24"/>
    </w:rPr>
  </w:style>
  <w:style w:type="character" w:customStyle="1" w:styleId="Internetlnk">
    <w:name w:val="Internetlänk"/>
    <w:basedOn w:val="Standardstycketeckensnitt"/>
    <w:rPr>
      <w:color w:val="0000FF"/>
      <w:u w:val="single"/>
    </w:rPr>
  </w:style>
  <w:style w:type="character" w:customStyle="1" w:styleId="DokumentversiktChar">
    <w:name w:val="Dokumentöversikt Char"/>
    <w:basedOn w:val="Standardstycketeckensnitt"/>
    <w:qFormat/>
    <w:rPr>
      <w:rFonts w:ascii="Tahoma" w:hAnsi="Tahoma" w:cs="Tahoma"/>
      <w:sz w:val="16"/>
      <w:szCs w:val="16"/>
    </w:rPr>
  </w:style>
  <w:style w:type="character" w:customStyle="1" w:styleId="Brdtextmedindrag3Char">
    <w:name w:val="Brödtext med indrag 3 Char"/>
    <w:basedOn w:val="Standardstycketeckensnitt"/>
    <w:qFormat/>
    <w:rPr>
      <w:rFonts w:eastAsia="Lucida Sans Unicode"/>
      <w:sz w:val="16"/>
      <w:szCs w:val="16"/>
    </w:rPr>
  </w:style>
  <w:style w:type="paragraph" w:styleId="Rubrik">
    <w:name w:val="Title"/>
    <w:basedOn w:val="Normal"/>
    <w:uiPriority w:val="10"/>
    <w:qFormat/>
    <w:pPr>
      <w:jc w:val="center"/>
    </w:pPr>
    <w:rPr>
      <w:b/>
      <w:bCs/>
      <w:sz w:val="56"/>
      <w:szCs w:val="56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  <w:rPr>
      <w:rFonts w:cs="Mang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Frteckning">
    <w:name w:val="Förteckning"/>
    <w:basedOn w:val="Normal"/>
    <w:qFormat/>
    <w:pPr>
      <w:suppressLineNumbers/>
    </w:pPr>
    <w:rPr>
      <w:rFonts w:cs="Mangal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Dokumentversikt">
    <w:name w:val="Document Map"/>
    <w:basedOn w:val="Normal"/>
    <w:qFormat/>
    <w:rPr>
      <w:rFonts w:ascii="Tahoma" w:hAnsi="Tahoma" w:cs="Tahoma"/>
      <w:sz w:val="16"/>
      <w:szCs w:val="16"/>
    </w:rPr>
  </w:style>
  <w:style w:type="paragraph" w:styleId="Brdtextmedindrag3">
    <w:name w:val="Body Text Indent 3"/>
    <w:basedOn w:val="Normal"/>
    <w:qFormat/>
    <w:pPr>
      <w:widowControl w:val="0"/>
      <w:suppressAutoHyphens/>
      <w:spacing w:after="120"/>
      <w:ind w:left="283"/>
    </w:pPr>
    <w:rPr>
      <w:rFonts w:eastAsia="Lucida Sans Unicode"/>
      <w:sz w:val="16"/>
      <w:szCs w:val="16"/>
    </w:rPr>
  </w:style>
  <w:style w:type="paragraph" w:styleId="Brdtext2">
    <w:name w:val="Body Text 2"/>
    <w:basedOn w:val="Normal"/>
    <w:qFormat/>
    <w:pPr>
      <w:ind w:left="2608" w:hanging="4025"/>
    </w:pPr>
  </w:style>
  <w:style w:type="paragraph" w:styleId="Citat">
    <w:name w:val="Quote"/>
    <w:basedOn w:val="Normal"/>
    <w:qFormat/>
    <w:pPr>
      <w:spacing w:after="283"/>
      <w:ind w:left="567" w:right="567"/>
    </w:pPr>
  </w:style>
  <w:style w:type="paragraph" w:styleId="Underrubrik">
    <w:name w:val="Subtitle"/>
    <w:basedOn w:val="Normal"/>
    <w:uiPriority w:val="11"/>
    <w:qFormat/>
    <w:pPr>
      <w:spacing w:before="60" w:after="120"/>
      <w:jc w:val="center"/>
    </w:pPr>
    <w:rPr>
      <w:sz w:val="36"/>
      <w:szCs w:val="3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Margareta Rydén</dc:creator>
  <dc:description/>
  <cp:lastModifiedBy>Gunilla</cp:lastModifiedBy>
  <cp:revision>3</cp:revision>
  <cp:lastPrinted>2018-12-18T17:06:00Z</cp:lastPrinted>
  <dcterms:created xsi:type="dcterms:W3CDTF">2018-12-19T17:00:00Z</dcterms:created>
  <dcterms:modified xsi:type="dcterms:W3CDTF">2019-01-03T11:33:00Z</dcterms:modified>
  <dc:language>sv-SE</dc:language>
</cp:coreProperties>
</file>