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D4" w:rsidRDefault="003336D4" w:rsidP="003336D4">
      <w:pPr>
        <w:pStyle w:val="Sidhuvud"/>
        <w:tabs>
          <w:tab w:val="clear" w:pos="4536"/>
          <w:tab w:val="clear" w:pos="9072"/>
          <w:tab w:val="center" w:pos="4820"/>
          <w:tab w:val="right" w:pos="9540"/>
        </w:tabs>
        <w:rPr>
          <w:sz w:val="16"/>
          <w:szCs w:val="16"/>
          <w:lang w:val="en-US"/>
        </w:rPr>
      </w:pPr>
      <w:r>
        <w:rPr>
          <w:color w:val="548DD4"/>
          <w:sz w:val="32"/>
          <w:szCs w:val="32"/>
          <w:lang w:val="de-DE"/>
        </w:rPr>
        <w:t xml:space="preserve">                  </w:t>
      </w:r>
      <w:proofErr w:type="spellStart"/>
      <w:r>
        <w:rPr>
          <w:color w:val="548DD4"/>
          <w:sz w:val="32"/>
          <w:szCs w:val="32"/>
          <w:lang w:val="de-DE"/>
        </w:rPr>
        <w:t>Empower</w:t>
      </w:r>
      <w:proofErr w:type="spellEnd"/>
      <w:r>
        <w:rPr>
          <w:color w:val="548DD4"/>
          <w:sz w:val="32"/>
          <w:szCs w:val="32"/>
          <w:lang w:val="de-DE"/>
        </w:rPr>
        <w:t xml:space="preserve"> </w:t>
      </w:r>
      <w:proofErr w:type="spellStart"/>
      <w:r>
        <w:rPr>
          <w:color w:val="548DD4"/>
          <w:sz w:val="32"/>
          <w:szCs w:val="32"/>
          <w:lang w:val="de-DE"/>
        </w:rPr>
        <w:t>and</w:t>
      </w:r>
      <w:proofErr w:type="spellEnd"/>
      <w:r>
        <w:rPr>
          <w:color w:val="548DD4"/>
          <w:sz w:val="32"/>
          <w:szCs w:val="32"/>
          <w:lang w:val="de-DE"/>
        </w:rPr>
        <w:t xml:space="preserve"> </w:t>
      </w:r>
      <w:proofErr w:type="spellStart"/>
      <w:r>
        <w:rPr>
          <w:color w:val="548DD4"/>
          <w:sz w:val="32"/>
          <w:szCs w:val="32"/>
          <w:lang w:val="de-DE"/>
        </w:rPr>
        <w:t>Evolve</w:t>
      </w:r>
      <w:proofErr w:type="spellEnd"/>
      <w:r>
        <w:rPr>
          <w:color w:val="548DD4"/>
          <w:sz w:val="32"/>
          <w:szCs w:val="32"/>
          <w:lang w:val="de-DE"/>
        </w:rPr>
        <w:t xml:space="preserve">      </w:t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4140835</wp:posOffset>
            </wp:positionH>
            <wp:positionV relativeFrom="paragraph">
              <wp:posOffset>-555625</wp:posOffset>
            </wp:positionV>
            <wp:extent cx="773430" cy="1238250"/>
            <wp:effectExtent l="0" t="0" r="7620" b="0"/>
            <wp:wrapNone/>
            <wp:docPr id="3" name="Bildobjekt 3" descr="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ro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-456565</wp:posOffset>
            </wp:positionV>
            <wp:extent cx="792480" cy="762635"/>
            <wp:effectExtent l="0" t="0" r="7620" b="0"/>
            <wp:wrapTight wrapText="bothSides">
              <wp:wrapPolygon edited="0">
                <wp:start x="0" y="0"/>
                <wp:lineTo x="0" y="21042"/>
                <wp:lineTo x="21288" y="21042"/>
                <wp:lineTo x="21288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62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ab/>
      </w:r>
    </w:p>
    <w:p w:rsidR="003336D4" w:rsidRDefault="003336D4" w:rsidP="003336D4">
      <w:pPr>
        <w:tabs>
          <w:tab w:val="left" w:pos="7215"/>
        </w:tabs>
        <w:rPr>
          <w:color w:val="244061"/>
          <w:sz w:val="18"/>
          <w:szCs w:val="18"/>
          <w:lang w:val="de-DE"/>
        </w:rPr>
      </w:pPr>
      <w:r>
        <w:rPr>
          <w:color w:val="244061"/>
          <w:sz w:val="32"/>
          <w:szCs w:val="32"/>
          <w:lang w:val="de-DE"/>
        </w:rPr>
        <w:t xml:space="preserve">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19050</wp:posOffset>
                </wp:positionV>
                <wp:extent cx="342900" cy="228600"/>
                <wp:effectExtent l="0" t="0" r="0" b="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6D4" w:rsidRDefault="003336D4" w:rsidP="003336D4">
                            <w:pPr>
                              <w:rPr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</w:r>
                          </w:p>
                          <w:p w:rsidR="003336D4" w:rsidRDefault="003336D4" w:rsidP="003336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45.75pt;margin-top:1.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IisgIAALg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" filled="f" stroked="f">
                <v:textbox>
                  <w:txbxContent>
                    <w:p w:rsidR="003336D4" w:rsidRDefault="003336D4" w:rsidP="003336D4">
                      <w:pPr>
                        <w:rPr>
                          <w:color w:val="0000FF"/>
                          <w:sz w:val="16"/>
                        </w:rPr>
                      </w:pPr>
                      <w:r>
                        <w:rPr>
                          <w:color w:val="0000FF"/>
                          <w:sz w:val="16"/>
                        </w:rPr>
                        <w:tab/>
                      </w:r>
                    </w:p>
                    <w:p w:rsidR="003336D4" w:rsidRDefault="003336D4" w:rsidP="003336D4"/>
                  </w:txbxContent>
                </v:textbox>
              </v:shape>
            </w:pict>
          </mc:Fallback>
        </mc:AlternateContent>
      </w:r>
    </w:p>
    <w:p w:rsidR="003336D4" w:rsidRDefault="003336D4" w:rsidP="003336D4">
      <w:pPr>
        <w:tabs>
          <w:tab w:val="left" w:pos="7215"/>
        </w:tabs>
        <w:rPr>
          <w:color w:val="000000"/>
          <w:sz w:val="18"/>
          <w:szCs w:val="18"/>
          <w:lang w:val="de-DE"/>
        </w:rPr>
      </w:pPr>
      <w:proofErr w:type="spellStart"/>
      <w:r>
        <w:rPr>
          <w:color w:val="365F91"/>
          <w:sz w:val="18"/>
          <w:szCs w:val="18"/>
          <w:lang w:val="de-DE"/>
        </w:rPr>
        <w:t>Falu</w:t>
      </w:r>
      <w:proofErr w:type="spellEnd"/>
      <w:r>
        <w:rPr>
          <w:color w:val="365F91"/>
          <w:sz w:val="18"/>
          <w:szCs w:val="18"/>
          <w:lang w:val="de-DE"/>
        </w:rPr>
        <w:t xml:space="preserve"> </w:t>
      </w:r>
      <w:proofErr w:type="spellStart"/>
      <w:r>
        <w:rPr>
          <w:color w:val="365F91"/>
          <w:sz w:val="18"/>
          <w:szCs w:val="18"/>
          <w:lang w:val="de-DE"/>
        </w:rPr>
        <w:t>Inner</w:t>
      </w:r>
      <w:proofErr w:type="spellEnd"/>
      <w:r>
        <w:rPr>
          <w:color w:val="365F91"/>
          <w:sz w:val="18"/>
          <w:szCs w:val="18"/>
          <w:lang w:val="de-DE"/>
        </w:rPr>
        <w:t xml:space="preserve"> Wheel Club                       </w:t>
      </w:r>
      <w:r>
        <w:rPr>
          <w:b/>
          <w:i/>
          <w:color w:val="244061"/>
          <w:sz w:val="18"/>
          <w:szCs w:val="18"/>
          <w:lang w:val="de-DE"/>
        </w:rPr>
        <w:tab/>
      </w:r>
    </w:p>
    <w:p w:rsidR="003336D4" w:rsidRDefault="003336D4" w:rsidP="003336D4">
      <w:pPr>
        <w:tabs>
          <w:tab w:val="left" w:pos="3465"/>
        </w:tabs>
        <w:rPr>
          <w:color w:val="365F91"/>
          <w:sz w:val="18"/>
          <w:szCs w:val="18"/>
        </w:rPr>
      </w:pPr>
      <w:r>
        <w:rPr>
          <w:color w:val="365F91"/>
          <w:sz w:val="18"/>
          <w:szCs w:val="18"/>
        </w:rPr>
        <w:t>Distrikt 233</w:t>
      </w:r>
      <w:r>
        <w:rPr>
          <w:color w:val="365F91"/>
          <w:sz w:val="18"/>
          <w:szCs w:val="18"/>
        </w:rPr>
        <w:tab/>
        <w:t xml:space="preserve">  </w:t>
      </w:r>
    </w:p>
    <w:p w:rsidR="003336D4" w:rsidRDefault="003336D4" w:rsidP="003336D4">
      <w:pPr>
        <w:tabs>
          <w:tab w:val="left" w:pos="2445"/>
        </w:tabs>
        <w:rPr>
          <w:color w:val="365F91"/>
          <w:sz w:val="18"/>
          <w:szCs w:val="18"/>
        </w:rPr>
      </w:pPr>
      <w:r>
        <w:rPr>
          <w:color w:val="365F91"/>
          <w:sz w:val="18"/>
          <w:szCs w:val="18"/>
        </w:rPr>
        <w:t>Sverige</w:t>
      </w:r>
    </w:p>
    <w:p w:rsidR="003336D4" w:rsidRDefault="003336D4"/>
    <w:p w:rsidR="003336D4" w:rsidRPr="00C5695E" w:rsidRDefault="00FA658D" w:rsidP="003E76CD">
      <w:pPr>
        <w:ind w:left="1304" w:firstLine="1304"/>
        <w:rPr>
          <w:b/>
          <w:sz w:val="28"/>
          <w:szCs w:val="28"/>
        </w:rPr>
      </w:pPr>
      <w:r w:rsidRPr="00C5695E">
        <w:rPr>
          <w:b/>
          <w:sz w:val="28"/>
          <w:szCs w:val="28"/>
        </w:rPr>
        <w:t>Månadsbrev 8, 2018 – 2019</w:t>
      </w:r>
    </w:p>
    <w:p w:rsidR="00FA658D" w:rsidRDefault="00FA658D">
      <w:pPr>
        <w:rPr>
          <w:sz w:val="22"/>
          <w:szCs w:val="22"/>
        </w:rPr>
      </w:pPr>
    </w:p>
    <w:p w:rsidR="00FA658D" w:rsidRPr="003E76CD" w:rsidRDefault="00FA658D">
      <w:pPr>
        <w:rPr>
          <w:color w:val="FF0000"/>
          <w:sz w:val="28"/>
          <w:szCs w:val="28"/>
        </w:rPr>
      </w:pPr>
      <w:r w:rsidRPr="003E76CD">
        <w:rPr>
          <w:color w:val="FF0000"/>
          <w:sz w:val="28"/>
          <w:szCs w:val="28"/>
        </w:rPr>
        <w:t>Inbjudan till måna</w:t>
      </w:r>
      <w:r w:rsidR="00C5695E">
        <w:rPr>
          <w:color w:val="FF0000"/>
          <w:sz w:val="28"/>
          <w:szCs w:val="28"/>
        </w:rPr>
        <w:t>d</w:t>
      </w:r>
      <w:r w:rsidRPr="003E76CD">
        <w:rPr>
          <w:color w:val="FF0000"/>
          <w:sz w:val="28"/>
          <w:szCs w:val="28"/>
        </w:rPr>
        <w:t xml:space="preserve">smöte </w:t>
      </w:r>
      <w:r w:rsidR="003E76CD" w:rsidRPr="003E76CD">
        <w:rPr>
          <w:color w:val="FF0000"/>
          <w:sz w:val="28"/>
          <w:szCs w:val="28"/>
        </w:rPr>
        <w:t xml:space="preserve">måndagen </w:t>
      </w:r>
      <w:r w:rsidRPr="003E76CD">
        <w:rPr>
          <w:color w:val="FF0000"/>
          <w:sz w:val="28"/>
          <w:szCs w:val="28"/>
        </w:rPr>
        <w:t>den 18 februari 2019</w:t>
      </w:r>
    </w:p>
    <w:p w:rsidR="00FA658D" w:rsidRDefault="00FA658D">
      <w:pPr>
        <w:rPr>
          <w:sz w:val="22"/>
          <w:szCs w:val="22"/>
        </w:rPr>
      </w:pPr>
    </w:p>
    <w:p w:rsidR="00FA658D" w:rsidRPr="00E42743" w:rsidRDefault="00FA658D">
      <w:pPr>
        <w:rPr>
          <w:i/>
          <w:szCs w:val="24"/>
        </w:rPr>
      </w:pPr>
      <w:r w:rsidRPr="00E42743">
        <w:rPr>
          <w:b/>
          <w:szCs w:val="24"/>
        </w:rPr>
        <w:t>Plats:</w:t>
      </w:r>
      <w:r w:rsidRPr="00E42743">
        <w:rPr>
          <w:szCs w:val="24"/>
        </w:rPr>
        <w:tab/>
      </w:r>
      <w:proofErr w:type="spellStart"/>
      <w:r w:rsidRPr="00E42743">
        <w:rPr>
          <w:szCs w:val="24"/>
        </w:rPr>
        <w:t>Samuelsdals</w:t>
      </w:r>
      <w:proofErr w:type="spellEnd"/>
      <w:r w:rsidRPr="00E42743">
        <w:rPr>
          <w:szCs w:val="24"/>
        </w:rPr>
        <w:t xml:space="preserve"> Pensionat, Falun, </w:t>
      </w:r>
      <w:proofErr w:type="spellStart"/>
      <w:r w:rsidRPr="00E42743">
        <w:rPr>
          <w:szCs w:val="24"/>
        </w:rPr>
        <w:t>kl</w:t>
      </w:r>
      <w:proofErr w:type="spellEnd"/>
      <w:r w:rsidRPr="00E42743">
        <w:rPr>
          <w:szCs w:val="24"/>
        </w:rPr>
        <w:t xml:space="preserve"> 18.00</w:t>
      </w:r>
      <w:r w:rsidR="00E94335" w:rsidRPr="00E42743">
        <w:rPr>
          <w:szCs w:val="24"/>
        </w:rPr>
        <w:t xml:space="preserve">. </w:t>
      </w:r>
      <w:r w:rsidR="002D0631" w:rsidRPr="00E42743">
        <w:rPr>
          <w:i/>
          <w:szCs w:val="24"/>
        </w:rPr>
        <w:t>Kom ihåg namnskylten!</w:t>
      </w:r>
    </w:p>
    <w:p w:rsidR="00FA658D" w:rsidRPr="00E42743" w:rsidRDefault="00FA658D">
      <w:pPr>
        <w:rPr>
          <w:szCs w:val="24"/>
        </w:rPr>
      </w:pPr>
    </w:p>
    <w:p w:rsidR="00FA658D" w:rsidRPr="00E42743" w:rsidRDefault="00FA658D" w:rsidP="00FA658D">
      <w:pPr>
        <w:ind w:left="1304" w:hanging="1304"/>
        <w:rPr>
          <w:szCs w:val="24"/>
        </w:rPr>
      </w:pPr>
      <w:r w:rsidRPr="00E42743">
        <w:rPr>
          <w:b/>
          <w:szCs w:val="24"/>
        </w:rPr>
        <w:t>Kostnad:</w:t>
      </w:r>
      <w:r w:rsidRPr="00E42743">
        <w:rPr>
          <w:szCs w:val="24"/>
        </w:rPr>
        <w:tab/>
        <w:t xml:space="preserve">179 kr. Betalas direkt till restaurangen med kontanter, kort eller </w:t>
      </w:r>
      <w:proofErr w:type="spellStart"/>
      <w:r w:rsidRPr="00E42743">
        <w:rPr>
          <w:szCs w:val="24"/>
        </w:rPr>
        <w:t>Swish</w:t>
      </w:r>
      <w:proofErr w:type="spellEnd"/>
      <w:r w:rsidRPr="00E42743">
        <w:rPr>
          <w:szCs w:val="24"/>
        </w:rPr>
        <w:t xml:space="preserve">. </w:t>
      </w:r>
      <w:proofErr w:type="spellStart"/>
      <w:r w:rsidRPr="00E42743">
        <w:rPr>
          <w:szCs w:val="24"/>
        </w:rPr>
        <w:t>Swish</w:t>
      </w:r>
      <w:proofErr w:type="spellEnd"/>
      <w:r w:rsidRPr="00E42743">
        <w:rPr>
          <w:szCs w:val="24"/>
        </w:rPr>
        <w:t xml:space="preserve"> tel. 073-99 14 594. Använd gärna </w:t>
      </w:r>
      <w:proofErr w:type="spellStart"/>
      <w:r w:rsidRPr="00E42743">
        <w:rPr>
          <w:szCs w:val="24"/>
        </w:rPr>
        <w:t>Swish</w:t>
      </w:r>
      <w:proofErr w:type="spellEnd"/>
      <w:r w:rsidRPr="00E42743">
        <w:rPr>
          <w:szCs w:val="24"/>
        </w:rPr>
        <w:t xml:space="preserve"> i förväg, Christina Kallin (</w:t>
      </w:r>
      <w:proofErr w:type="spellStart"/>
      <w:r w:rsidRPr="00E42743">
        <w:rPr>
          <w:szCs w:val="24"/>
        </w:rPr>
        <w:t>Samuelsdals</w:t>
      </w:r>
      <w:proofErr w:type="spellEnd"/>
      <w:r w:rsidRPr="00E42743">
        <w:rPr>
          <w:szCs w:val="24"/>
        </w:rPr>
        <w:t xml:space="preserve"> Pensionat) prickar av dig på anmälningslistan.</w:t>
      </w:r>
    </w:p>
    <w:p w:rsidR="00FA658D" w:rsidRPr="00E42743" w:rsidRDefault="00FA658D" w:rsidP="00FA658D">
      <w:pPr>
        <w:ind w:left="1304" w:hanging="1304"/>
        <w:rPr>
          <w:szCs w:val="24"/>
        </w:rPr>
      </w:pPr>
    </w:p>
    <w:p w:rsidR="00FA658D" w:rsidRPr="00E42743" w:rsidRDefault="00FA658D" w:rsidP="00FA658D">
      <w:pPr>
        <w:ind w:left="1304" w:hanging="1304"/>
        <w:rPr>
          <w:szCs w:val="24"/>
        </w:rPr>
      </w:pPr>
      <w:r w:rsidRPr="00E42743">
        <w:rPr>
          <w:b/>
          <w:szCs w:val="24"/>
        </w:rPr>
        <w:t>Program:</w:t>
      </w:r>
      <w:r w:rsidRPr="00E42743">
        <w:rPr>
          <w:szCs w:val="24"/>
        </w:rPr>
        <w:tab/>
      </w:r>
      <w:r w:rsidR="00E94335" w:rsidRPr="00E42743">
        <w:rPr>
          <w:szCs w:val="24"/>
        </w:rPr>
        <w:t>Lennart Hjelm. ”Tankens kraft” – vi får uppleva en allvarlig, kreativ och magisk föreställning. Ta gärna med gäster!</w:t>
      </w:r>
    </w:p>
    <w:p w:rsidR="00E94335" w:rsidRPr="00E42743" w:rsidRDefault="00E94335" w:rsidP="00FA658D">
      <w:pPr>
        <w:ind w:left="1304" w:hanging="1304"/>
        <w:rPr>
          <w:szCs w:val="24"/>
        </w:rPr>
      </w:pPr>
    </w:p>
    <w:p w:rsidR="00E94335" w:rsidRPr="00E42743" w:rsidRDefault="002D0631" w:rsidP="00FA658D">
      <w:pPr>
        <w:ind w:left="1304" w:hanging="1304"/>
        <w:rPr>
          <w:szCs w:val="24"/>
        </w:rPr>
      </w:pPr>
      <w:r w:rsidRPr="00E42743">
        <w:rPr>
          <w:b/>
          <w:szCs w:val="24"/>
        </w:rPr>
        <w:t>Anmälan:</w:t>
      </w:r>
      <w:r w:rsidRPr="00E42743">
        <w:rPr>
          <w:szCs w:val="24"/>
        </w:rPr>
        <w:tab/>
      </w:r>
      <w:r w:rsidRPr="00C5695E">
        <w:rPr>
          <w:b/>
          <w:szCs w:val="24"/>
        </w:rPr>
        <w:t>Senast onsdag</w:t>
      </w:r>
      <w:r w:rsidRPr="00E42743">
        <w:rPr>
          <w:szCs w:val="24"/>
        </w:rPr>
        <w:t xml:space="preserve"> den 13 februari per mail eller telefon till Lisbeth Thunström.</w:t>
      </w:r>
    </w:p>
    <w:p w:rsidR="002D0631" w:rsidRPr="00E42743" w:rsidRDefault="002D0631" w:rsidP="002D0631">
      <w:pPr>
        <w:ind w:left="1304"/>
        <w:rPr>
          <w:i/>
          <w:szCs w:val="24"/>
        </w:rPr>
      </w:pPr>
      <w:r w:rsidRPr="00E42743">
        <w:rPr>
          <w:szCs w:val="24"/>
          <w:lang w:val="en-US"/>
        </w:rPr>
        <w:t xml:space="preserve">Mail: </w:t>
      </w:r>
      <w:hyperlink r:id="rId7" w:history="1">
        <w:r w:rsidRPr="00E42743">
          <w:rPr>
            <w:rStyle w:val="Hyperlnk"/>
            <w:szCs w:val="24"/>
            <w:lang w:val="en-US"/>
          </w:rPr>
          <w:t>lisbeth.thunstrom@gmail.com</w:t>
        </w:r>
      </w:hyperlink>
      <w:r w:rsidRPr="00E42743">
        <w:rPr>
          <w:szCs w:val="24"/>
          <w:lang w:val="en-US"/>
        </w:rPr>
        <w:t xml:space="preserve">    </w:t>
      </w:r>
      <w:proofErr w:type="spellStart"/>
      <w:r w:rsidRPr="00E42743">
        <w:rPr>
          <w:szCs w:val="24"/>
          <w:lang w:val="en-US"/>
        </w:rPr>
        <w:t>eller</w:t>
      </w:r>
      <w:proofErr w:type="spellEnd"/>
      <w:r w:rsidRPr="00E42743">
        <w:rPr>
          <w:szCs w:val="24"/>
          <w:lang w:val="en-US"/>
        </w:rPr>
        <w:t xml:space="preserve"> </w:t>
      </w:r>
      <w:proofErr w:type="spellStart"/>
      <w:r w:rsidRPr="00E42743">
        <w:rPr>
          <w:szCs w:val="24"/>
          <w:lang w:val="en-US"/>
        </w:rPr>
        <w:t>tel</w:t>
      </w:r>
      <w:proofErr w:type="spellEnd"/>
      <w:r w:rsidRPr="00E42743">
        <w:rPr>
          <w:szCs w:val="24"/>
          <w:lang w:val="en-US"/>
        </w:rPr>
        <w:t xml:space="preserve">: 073-056 69 93.                                    </w:t>
      </w:r>
      <w:r w:rsidRPr="00E42743">
        <w:rPr>
          <w:i/>
          <w:szCs w:val="24"/>
        </w:rPr>
        <w:t xml:space="preserve">Vid anmälan säg till om du vill ha skjuts! Avanmälan vid sjukdom ring Sofie på måndagmorgon </w:t>
      </w:r>
      <w:proofErr w:type="spellStart"/>
      <w:r w:rsidRPr="00E42743">
        <w:rPr>
          <w:i/>
          <w:szCs w:val="24"/>
        </w:rPr>
        <w:t>tel</w:t>
      </w:r>
      <w:proofErr w:type="spellEnd"/>
      <w:r w:rsidRPr="00E42743">
        <w:rPr>
          <w:i/>
          <w:szCs w:val="24"/>
        </w:rPr>
        <w:t xml:space="preserve"> 023-709 40 95. Avanmäl även till klubbmästare Lisbeth!</w:t>
      </w:r>
    </w:p>
    <w:p w:rsidR="002D0631" w:rsidRPr="00E42743" w:rsidRDefault="002D0631" w:rsidP="002D0631">
      <w:pPr>
        <w:rPr>
          <w:i/>
          <w:szCs w:val="24"/>
        </w:rPr>
      </w:pPr>
    </w:p>
    <w:p w:rsidR="007F68BD" w:rsidRDefault="002D0631" w:rsidP="007F68BD">
      <w:pPr>
        <w:rPr>
          <w:szCs w:val="24"/>
        </w:rPr>
      </w:pPr>
      <w:r w:rsidRPr="00E42743">
        <w:rPr>
          <w:b/>
          <w:szCs w:val="24"/>
        </w:rPr>
        <w:t xml:space="preserve">Klubbärenden: </w:t>
      </w:r>
      <w:r w:rsidR="007F68BD" w:rsidRPr="007F68BD">
        <w:rPr>
          <w:szCs w:val="24"/>
        </w:rPr>
        <w:t>Inval nya medlemmar.</w:t>
      </w:r>
      <w:r w:rsidR="007F68BD">
        <w:rPr>
          <w:szCs w:val="24"/>
        </w:rPr>
        <w:t xml:space="preserve"> </w:t>
      </w:r>
    </w:p>
    <w:p w:rsidR="002D0631" w:rsidRPr="00E42743" w:rsidRDefault="007F68BD" w:rsidP="007F68BD">
      <w:pPr>
        <w:rPr>
          <w:szCs w:val="24"/>
        </w:rPr>
      </w:pPr>
      <w:r>
        <w:rPr>
          <w:szCs w:val="24"/>
        </w:rPr>
        <w:tab/>
        <w:t xml:space="preserve">Vänskapsmöte i Tällberg 2020.                                                                                                          </w:t>
      </w:r>
    </w:p>
    <w:p w:rsidR="005202AB" w:rsidRPr="00E42743" w:rsidRDefault="005202AB" w:rsidP="002D0631">
      <w:pPr>
        <w:rPr>
          <w:szCs w:val="24"/>
        </w:rPr>
      </w:pPr>
      <w:r w:rsidRPr="00E42743">
        <w:rPr>
          <w:szCs w:val="24"/>
        </w:rPr>
        <w:tab/>
        <w:t>Distriktsmöte i Borlänge den 17 mars 2019.</w:t>
      </w:r>
    </w:p>
    <w:p w:rsidR="002D0631" w:rsidRPr="00E42743" w:rsidRDefault="005202AB" w:rsidP="005202AB">
      <w:pPr>
        <w:ind w:left="1304" w:firstLine="1"/>
        <w:rPr>
          <w:szCs w:val="24"/>
        </w:rPr>
      </w:pPr>
      <w:r w:rsidRPr="00E42743">
        <w:rPr>
          <w:szCs w:val="24"/>
        </w:rPr>
        <w:t xml:space="preserve">Anmäl adress-, telefon- och mailändring till Gudrun </w:t>
      </w:r>
      <w:proofErr w:type="gramStart"/>
      <w:r w:rsidRPr="00E42743">
        <w:rPr>
          <w:szCs w:val="24"/>
        </w:rPr>
        <w:t>Wahlsten,</w:t>
      </w:r>
      <w:r w:rsidR="003342FD">
        <w:rPr>
          <w:szCs w:val="24"/>
        </w:rPr>
        <w:t xml:space="preserve">                                  </w:t>
      </w:r>
      <w:proofErr w:type="spellStart"/>
      <w:r w:rsidRPr="00E42743">
        <w:rPr>
          <w:szCs w:val="24"/>
        </w:rPr>
        <w:t>tel</w:t>
      </w:r>
      <w:proofErr w:type="spellEnd"/>
      <w:proofErr w:type="gramEnd"/>
      <w:r w:rsidRPr="00E42743">
        <w:rPr>
          <w:szCs w:val="24"/>
        </w:rPr>
        <w:t xml:space="preserve"> 070- 779 22 33 eller mail: </w:t>
      </w:r>
      <w:hyperlink r:id="rId8" w:history="1">
        <w:r w:rsidRPr="00E42743">
          <w:rPr>
            <w:rStyle w:val="Hyperlnk"/>
            <w:szCs w:val="24"/>
          </w:rPr>
          <w:t>gudrunwahlsten@yahoo.se</w:t>
        </w:r>
      </w:hyperlink>
      <w:r w:rsidRPr="00E42743">
        <w:rPr>
          <w:szCs w:val="24"/>
        </w:rPr>
        <w:t xml:space="preserve">     </w:t>
      </w:r>
      <w:r w:rsidR="003342FD">
        <w:rPr>
          <w:szCs w:val="24"/>
        </w:rPr>
        <w:t xml:space="preserve">                                     </w:t>
      </w:r>
      <w:r w:rsidRPr="00E42743">
        <w:rPr>
          <w:szCs w:val="24"/>
        </w:rPr>
        <w:t xml:space="preserve"> eller till Maj-Britt , </w:t>
      </w:r>
      <w:proofErr w:type="spellStart"/>
      <w:r w:rsidRPr="00E42743">
        <w:rPr>
          <w:szCs w:val="24"/>
        </w:rPr>
        <w:t>tel</w:t>
      </w:r>
      <w:proofErr w:type="spellEnd"/>
      <w:r w:rsidRPr="00E42743">
        <w:rPr>
          <w:szCs w:val="24"/>
        </w:rPr>
        <w:t xml:space="preserve"> 070-672 07 70 </w:t>
      </w:r>
      <w:r w:rsidR="003342FD">
        <w:rPr>
          <w:szCs w:val="24"/>
        </w:rPr>
        <w:t xml:space="preserve">, </w:t>
      </w:r>
      <w:r w:rsidRPr="00E42743">
        <w:rPr>
          <w:szCs w:val="24"/>
        </w:rPr>
        <w:t xml:space="preserve"> mail: </w:t>
      </w:r>
      <w:hyperlink r:id="rId9" w:history="1">
        <w:r w:rsidRPr="00E42743">
          <w:rPr>
            <w:rStyle w:val="Hyperlnk"/>
            <w:szCs w:val="24"/>
          </w:rPr>
          <w:t>mbwickberg@hotmail.com</w:t>
        </w:r>
      </w:hyperlink>
      <w:r w:rsidRPr="00E42743">
        <w:rPr>
          <w:szCs w:val="24"/>
        </w:rPr>
        <w:t xml:space="preserve"> senast den 31 mars. Kolla i matrikeln om alla uppgifter stämmer, många tar idag bort sin fasta telefon.</w:t>
      </w:r>
    </w:p>
    <w:p w:rsidR="005202AB" w:rsidRPr="00E42743" w:rsidRDefault="005202AB" w:rsidP="005202AB">
      <w:pPr>
        <w:rPr>
          <w:szCs w:val="24"/>
        </w:rPr>
      </w:pPr>
    </w:p>
    <w:p w:rsidR="005202AB" w:rsidRPr="00E42743" w:rsidRDefault="005202AB" w:rsidP="004C77A7">
      <w:pPr>
        <w:ind w:left="1304" w:hanging="1304"/>
        <w:rPr>
          <w:szCs w:val="24"/>
        </w:rPr>
      </w:pPr>
      <w:r w:rsidRPr="00E42743">
        <w:rPr>
          <w:b/>
          <w:szCs w:val="24"/>
        </w:rPr>
        <w:t>Caféträff:</w:t>
      </w:r>
      <w:r w:rsidRPr="00E42743">
        <w:rPr>
          <w:szCs w:val="24"/>
        </w:rPr>
        <w:t xml:space="preserve"> </w:t>
      </w:r>
      <w:r w:rsidRPr="00E42743">
        <w:rPr>
          <w:szCs w:val="24"/>
        </w:rPr>
        <w:tab/>
      </w:r>
      <w:r w:rsidR="002C78A4">
        <w:rPr>
          <w:szCs w:val="24"/>
        </w:rPr>
        <w:t>18</w:t>
      </w:r>
      <w:r w:rsidRPr="00E42743">
        <w:rPr>
          <w:szCs w:val="24"/>
        </w:rPr>
        <w:t xml:space="preserve"> personer kom till </w:t>
      </w:r>
      <w:r w:rsidR="002C78A4">
        <w:rPr>
          <w:szCs w:val="24"/>
        </w:rPr>
        <w:t xml:space="preserve">den trevliga </w:t>
      </w:r>
      <w:r w:rsidRPr="00E42743">
        <w:rPr>
          <w:szCs w:val="24"/>
        </w:rPr>
        <w:t>Caféträffen hos Karin Pettersson</w:t>
      </w:r>
      <w:r w:rsidR="004C77A7" w:rsidRPr="00E42743">
        <w:rPr>
          <w:szCs w:val="24"/>
        </w:rPr>
        <w:t xml:space="preserve"> den 5 februari.  </w:t>
      </w:r>
      <w:r w:rsidR="002C78A4">
        <w:rPr>
          <w:szCs w:val="24"/>
        </w:rPr>
        <w:t xml:space="preserve">840 </w:t>
      </w:r>
      <w:bookmarkStart w:id="0" w:name="_GoBack"/>
      <w:bookmarkEnd w:id="0"/>
      <w:r w:rsidR="004C77A7" w:rsidRPr="00E42743">
        <w:rPr>
          <w:szCs w:val="24"/>
        </w:rPr>
        <w:t xml:space="preserve">kr insamlades som oavkortat går till </w:t>
      </w:r>
      <w:proofErr w:type="spellStart"/>
      <w:r w:rsidR="004C77A7" w:rsidRPr="00E42743">
        <w:rPr>
          <w:szCs w:val="24"/>
        </w:rPr>
        <w:t>Garissa</w:t>
      </w:r>
      <w:proofErr w:type="spellEnd"/>
      <w:r w:rsidR="004C77A7" w:rsidRPr="00E42743">
        <w:rPr>
          <w:szCs w:val="24"/>
        </w:rPr>
        <w:t>.</w:t>
      </w:r>
    </w:p>
    <w:p w:rsidR="004C77A7" w:rsidRPr="00E42743" w:rsidRDefault="004C77A7" w:rsidP="004C77A7">
      <w:pPr>
        <w:ind w:left="1304" w:hanging="1304"/>
        <w:rPr>
          <w:szCs w:val="24"/>
        </w:rPr>
      </w:pPr>
    </w:p>
    <w:p w:rsidR="004C77A7" w:rsidRPr="00E42743" w:rsidRDefault="004C77A7" w:rsidP="004C77A7">
      <w:pPr>
        <w:ind w:left="1304" w:hanging="1304"/>
        <w:rPr>
          <w:szCs w:val="24"/>
        </w:rPr>
      </w:pPr>
      <w:r w:rsidRPr="00E42743">
        <w:rPr>
          <w:szCs w:val="24"/>
        </w:rPr>
        <w:tab/>
        <w:t xml:space="preserve">Nästa Caféträff är tisdagen den 5 mars, </w:t>
      </w:r>
      <w:proofErr w:type="spellStart"/>
      <w:r w:rsidRPr="00E42743">
        <w:rPr>
          <w:szCs w:val="24"/>
        </w:rPr>
        <w:t>kl</w:t>
      </w:r>
      <w:proofErr w:type="spellEnd"/>
      <w:r w:rsidRPr="00E42743">
        <w:rPr>
          <w:szCs w:val="24"/>
        </w:rPr>
        <w:t xml:space="preserve"> 15.00 hos Anita </w:t>
      </w:r>
      <w:proofErr w:type="spellStart"/>
      <w:r w:rsidR="00D761BD">
        <w:rPr>
          <w:szCs w:val="24"/>
        </w:rPr>
        <w:t>Thorling</w:t>
      </w:r>
      <w:proofErr w:type="spellEnd"/>
      <w:r w:rsidR="00D761BD">
        <w:rPr>
          <w:szCs w:val="24"/>
        </w:rPr>
        <w:t xml:space="preserve"> på Lilla Hälla 70 (Skugg</w:t>
      </w:r>
      <w:r w:rsidRPr="00E42743">
        <w:rPr>
          <w:szCs w:val="24"/>
        </w:rPr>
        <w:t>sarvsvägen vid Lugnet</w:t>
      </w:r>
      <w:r w:rsidR="00D761BD">
        <w:rPr>
          <w:szCs w:val="24"/>
        </w:rPr>
        <w:t>, ett gult hus</w:t>
      </w:r>
      <w:r w:rsidRPr="00E42743">
        <w:rPr>
          <w:szCs w:val="24"/>
        </w:rPr>
        <w:t xml:space="preserve">). Kostnad 50 kr som går till </w:t>
      </w:r>
      <w:proofErr w:type="spellStart"/>
      <w:r w:rsidRPr="00E42743">
        <w:rPr>
          <w:szCs w:val="24"/>
        </w:rPr>
        <w:t>Garissa</w:t>
      </w:r>
      <w:proofErr w:type="spellEnd"/>
      <w:r w:rsidRPr="00E42743">
        <w:rPr>
          <w:szCs w:val="24"/>
        </w:rPr>
        <w:t xml:space="preserve">. Anmälan till Anita senast söndag den 3 mars på </w:t>
      </w:r>
      <w:proofErr w:type="spellStart"/>
      <w:r w:rsidRPr="00E42743">
        <w:rPr>
          <w:szCs w:val="24"/>
        </w:rPr>
        <w:t>tel</w:t>
      </w:r>
      <w:proofErr w:type="spellEnd"/>
      <w:r w:rsidRPr="00E42743">
        <w:rPr>
          <w:szCs w:val="24"/>
        </w:rPr>
        <w:t>: 070-</w:t>
      </w:r>
      <w:r w:rsidR="00DA370F">
        <w:rPr>
          <w:szCs w:val="24"/>
        </w:rPr>
        <w:t xml:space="preserve"> </w:t>
      </w:r>
      <w:r w:rsidRPr="00E42743">
        <w:rPr>
          <w:szCs w:val="24"/>
        </w:rPr>
        <w:t xml:space="preserve">471 89 47 eller mail: </w:t>
      </w:r>
      <w:hyperlink r:id="rId10" w:history="1">
        <w:r w:rsidRPr="00E42743">
          <w:rPr>
            <w:rStyle w:val="Hyperlnk"/>
            <w:szCs w:val="24"/>
          </w:rPr>
          <w:t>anita.thorling@gmail.com</w:t>
        </w:r>
      </w:hyperlink>
      <w:r w:rsidRPr="00E42743">
        <w:rPr>
          <w:szCs w:val="24"/>
        </w:rPr>
        <w:t xml:space="preserve"> </w:t>
      </w:r>
    </w:p>
    <w:p w:rsidR="003E76CD" w:rsidRPr="00E42743" w:rsidRDefault="003E76CD" w:rsidP="004C77A7">
      <w:pPr>
        <w:ind w:left="1304" w:hanging="1304"/>
        <w:rPr>
          <w:b/>
          <w:szCs w:val="24"/>
        </w:rPr>
      </w:pPr>
    </w:p>
    <w:p w:rsidR="003E76CD" w:rsidRPr="00E42743" w:rsidRDefault="003E76CD" w:rsidP="004C77A7">
      <w:pPr>
        <w:ind w:left="1304" w:hanging="1304"/>
        <w:rPr>
          <w:szCs w:val="24"/>
        </w:rPr>
      </w:pPr>
      <w:r w:rsidRPr="00E42743">
        <w:rPr>
          <w:b/>
          <w:szCs w:val="24"/>
        </w:rPr>
        <w:t>Föregående</w:t>
      </w:r>
      <w:r w:rsidRPr="00E42743">
        <w:rPr>
          <w:szCs w:val="24"/>
        </w:rPr>
        <w:tab/>
      </w:r>
    </w:p>
    <w:p w:rsidR="003E76CD" w:rsidRPr="00E42743" w:rsidRDefault="003E76CD" w:rsidP="004C77A7">
      <w:pPr>
        <w:ind w:left="1304" w:hanging="1304"/>
        <w:rPr>
          <w:szCs w:val="24"/>
        </w:rPr>
      </w:pPr>
      <w:r w:rsidRPr="00E42743">
        <w:rPr>
          <w:b/>
          <w:szCs w:val="24"/>
        </w:rPr>
        <w:t>klubbmöte:</w:t>
      </w:r>
      <w:r w:rsidRPr="00E42743">
        <w:rPr>
          <w:szCs w:val="24"/>
        </w:rPr>
        <w:tab/>
        <w:t>Lunchmöte den 28 januari på Villovägens Bryggeri och därefter sopplunch på Gamla Elverket. 693 kr insamlades som går till Inner Wheeldoktorn. Se referat!</w:t>
      </w:r>
    </w:p>
    <w:p w:rsidR="003336D4" w:rsidRPr="00E42743" w:rsidRDefault="003336D4">
      <w:pPr>
        <w:rPr>
          <w:i/>
          <w:szCs w:val="24"/>
        </w:rPr>
      </w:pPr>
    </w:p>
    <w:p w:rsidR="003E76CD" w:rsidRPr="00E42743" w:rsidRDefault="003E76CD">
      <w:pPr>
        <w:rPr>
          <w:szCs w:val="24"/>
        </w:rPr>
      </w:pPr>
    </w:p>
    <w:p w:rsidR="001F6484" w:rsidRPr="003342FD" w:rsidRDefault="003E76CD">
      <w:pPr>
        <w:rPr>
          <w:b/>
          <w:szCs w:val="24"/>
        </w:rPr>
      </w:pPr>
      <w:r w:rsidRPr="003342FD">
        <w:rPr>
          <w:b/>
          <w:szCs w:val="24"/>
        </w:rPr>
        <w:t>Referat:</w:t>
      </w:r>
    </w:p>
    <w:p w:rsidR="001F6484" w:rsidRDefault="001F6484" w:rsidP="001F6484">
      <w:pPr>
        <w:rPr>
          <w:b/>
          <w:szCs w:val="24"/>
          <w:u w:val="single"/>
        </w:rPr>
      </w:pPr>
      <w:r>
        <w:rPr>
          <w:b/>
          <w:sz w:val="22"/>
          <w:szCs w:val="22"/>
        </w:rPr>
        <w:tab/>
      </w:r>
      <w:r>
        <w:rPr>
          <w:b/>
          <w:szCs w:val="24"/>
          <w:u w:val="single"/>
        </w:rPr>
        <w:t>Klubbmöte 2019</w:t>
      </w:r>
      <w:r w:rsidRPr="001F6484">
        <w:rPr>
          <w:b/>
          <w:szCs w:val="24"/>
          <w:u w:val="single"/>
        </w:rPr>
        <w:t>-01-28. Villovägens Bryggeri Falun.</w:t>
      </w:r>
    </w:p>
    <w:p w:rsidR="007F68BD" w:rsidRDefault="007F68BD" w:rsidP="001F6484">
      <w:pPr>
        <w:rPr>
          <w:b/>
          <w:szCs w:val="24"/>
          <w:u w:val="single"/>
        </w:rPr>
      </w:pPr>
    </w:p>
    <w:p w:rsidR="007F68BD" w:rsidRPr="001F6484" w:rsidRDefault="007F68BD" w:rsidP="001F6484">
      <w:pPr>
        <w:rPr>
          <w:b/>
          <w:szCs w:val="24"/>
          <w:u w:val="single"/>
        </w:rPr>
      </w:pPr>
    </w:p>
    <w:p w:rsidR="001F6484" w:rsidRPr="001F6484" w:rsidRDefault="001F6484" w:rsidP="001F6484">
      <w:pPr>
        <w:rPr>
          <w:szCs w:val="24"/>
        </w:rPr>
      </w:pPr>
    </w:p>
    <w:p w:rsidR="001F6484" w:rsidRPr="001F6484" w:rsidRDefault="00DA370F" w:rsidP="001F6484">
      <w:pPr>
        <w:rPr>
          <w:szCs w:val="24"/>
        </w:rPr>
      </w:pPr>
      <w:r>
        <w:rPr>
          <w:szCs w:val="24"/>
        </w:rPr>
        <w:lastRenderedPageBreak/>
        <w:t xml:space="preserve">Vi var 17 </w:t>
      </w:r>
      <w:proofErr w:type="spellStart"/>
      <w:proofErr w:type="gramStart"/>
      <w:r>
        <w:rPr>
          <w:szCs w:val="24"/>
        </w:rPr>
        <w:t>st</w:t>
      </w:r>
      <w:proofErr w:type="spellEnd"/>
      <w:r>
        <w:rPr>
          <w:szCs w:val="24"/>
        </w:rPr>
        <w:t xml:space="preserve"> </w:t>
      </w:r>
      <w:r w:rsidR="001F6484" w:rsidRPr="001F6484">
        <w:rPr>
          <w:szCs w:val="24"/>
        </w:rPr>
        <w:t xml:space="preserve"> medlemmar</w:t>
      </w:r>
      <w:proofErr w:type="gramEnd"/>
      <w:r w:rsidR="001F6484" w:rsidRPr="001F6484">
        <w:rPr>
          <w:szCs w:val="24"/>
        </w:rPr>
        <w:t xml:space="preserve"> som träffades kl. 11.00 på Villovägens Bryggeri</w:t>
      </w:r>
    </w:p>
    <w:p w:rsidR="001F6484" w:rsidRPr="001F6484" w:rsidRDefault="001F6484" w:rsidP="001F6484">
      <w:pPr>
        <w:rPr>
          <w:szCs w:val="24"/>
        </w:rPr>
      </w:pPr>
      <w:proofErr w:type="gramStart"/>
      <w:r w:rsidRPr="001F6484">
        <w:rPr>
          <w:szCs w:val="24"/>
        </w:rPr>
        <w:t xml:space="preserve">för </w:t>
      </w:r>
      <w:r w:rsidRPr="001E5FF8">
        <w:rPr>
          <w:szCs w:val="24"/>
        </w:rPr>
        <w:t xml:space="preserve">en </w:t>
      </w:r>
      <w:r w:rsidRPr="001F6484">
        <w:rPr>
          <w:szCs w:val="24"/>
        </w:rPr>
        <w:t>intressant information om ölets tillverkning.</w:t>
      </w:r>
      <w:proofErr w:type="gramEnd"/>
      <w:r w:rsidR="00DA370F">
        <w:rPr>
          <w:szCs w:val="24"/>
        </w:rPr>
        <w:t xml:space="preserve"> Därefter s</w:t>
      </w:r>
      <w:r w:rsidRPr="001F6484">
        <w:rPr>
          <w:szCs w:val="24"/>
        </w:rPr>
        <w:t xml:space="preserve">opplunch på Gamla </w:t>
      </w:r>
    </w:p>
    <w:p w:rsidR="001F6484" w:rsidRPr="001F6484" w:rsidRDefault="001F6484" w:rsidP="001F6484">
      <w:pPr>
        <w:rPr>
          <w:szCs w:val="24"/>
        </w:rPr>
      </w:pPr>
      <w:r w:rsidRPr="001F6484">
        <w:rPr>
          <w:szCs w:val="24"/>
        </w:rPr>
        <w:t>Elverket.</w:t>
      </w:r>
    </w:p>
    <w:p w:rsidR="001F6484" w:rsidRPr="001F6484" w:rsidRDefault="001F6484" w:rsidP="001F6484">
      <w:pPr>
        <w:rPr>
          <w:szCs w:val="24"/>
        </w:rPr>
      </w:pPr>
      <w:r w:rsidRPr="001F6484">
        <w:rPr>
          <w:szCs w:val="24"/>
        </w:rPr>
        <w:t xml:space="preserve">Det vackra gamla Spruthuset och </w:t>
      </w:r>
      <w:proofErr w:type="gramStart"/>
      <w:r w:rsidRPr="001F6484">
        <w:rPr>
          <w:szCs w:val="24"/>
        </w:rPr>
        <w:t>Brandstationen  på</w:t>
      </w:r>
      <w:proofErr w:type="gramEnd"/>
      <w:r w:rsidRPr="001F6484">
        <w:rPr>
          <w:szCs w:val="24"/>
        </w:rPr>
        <w:t xml:space="preserve"> Fisktorget vid </w:t>
      </w:r>
      <w:proofErr w:type="spellStart"/>
      <w:r w:rsidRPr="001F6484">
        <w:rPr>
          <w:szCs w:val="24"/>
        </w:rPr>
        <w:t>Faluån</w:t>
      </w:r>
      <w:proofErr w:type="spellEnd"/>
      <w:r w:rsidRPr="001F6484">
        <w:rPr>
          <w:szCs w:val="24"/>
        </w:rPr>
        <w:t>,</w:t>
      </w:r>
    </w:p>
    <w:p w:rsidR="001F6484" w:rsidRPr="001F6484" w:rsidRDefault="001F6484" w:rsidP="001F6484">
      <w:pPr>
        <w:rPr>
          <w:szCs w:val="24"/>
        </w:rPr>
      </w:pPr>
      <w:r w:rsidRPr="001F6484">
        <w:rPr>
          <w:szCs w:val="24"/>
        </w:rPr>
        <w:t xml:space="preserve">byggdes 1874, stängdes 1911. Det har hunnit bli många verksamheter </w:t>
      </w:r>
      <w:r w:rsidRPr="001E5FF8">
        <w:rPr>
          <w:szCs w:val="24"/>
        </w:rPr>
        <w:t xml:space="preserve">där </w:t>
      </w:r>
      <w:r w:rsidRPr="001F6484">
        <w:rPr>
          <w:szCs w:val="24"/>
        </w:rPr>
        <w:t>genom</w:t>
      </w:r>
      <w:r w:rsidRPr="001E5FF8">
        <w:rPr>
          <w:szCs w:val="24"/>
        </w:rPr>
        <w:t xml:space="preserve"> åren,</w:t>
      </w:r>
    </w:p>
    <w:p w:rsidR="001F6484" w:rsidRPr="001F6484" w:rsidRDefault="001F6484" w:rsidP="001F6484">
      <w:pPr>
        <w:rPr>
          <w:szCs w:val="24"/>
        </w:rPr>
      </w:pPr>
      <w:proofErr w:type="spellStart"/>
      <w:r w:rsidRPr="001E5FF8">
        <w:rPr>
          <w:szCs w:val="24"/>
        </w:rPr>
        <w:t>b</w:t>
      </w:r>
      <w:r w:rsidRPr="001F6484">
        <w:rPr>
          <w:szCs w:val="24"/>
        </w:rPr>
        <w:t>l</w:t>
      </w:r>
      <w:proofErr w:type="spellEnd"/>
      <w:r w:rsidRPr="001E5FF8">
        <w:rPr>
          <w:szCs w:val="24"/>
        </w:rPr>
        <w:t xml:space="preserve"> </w:t>
      </w:r>
      <w:r w:rsidRPr="001F6484">
        <w:rPr>
          <w:szCs w:val="24"/>
        </w:rPr>
        <w:t>a Kött</w:t>
      </w:r>
      <w:r w:rsidR="001E5FF8">
        <w:rPr>
          <w:szCs w:val="24"/>
        </w:rPr>
        <w:t>-</w:t>
      </w:r>
      <w:r w:rsidRPr="001F6484">
        <w:rPr>
          <w:szCs w:val="24"/>
        </w:rPr>
        <w:t xml:space="preserve"> o</w:t>
      </w:r>
      <w:r w:rsidR="001E5FF8">
        <w:rPr>
          <w:szCs w:val="24"/>
        </w:rPr>
        <w:t>ch</w:t>
      </w:r>
      <w:r w:rsidRPr="001F6484">
        <w:rPr>
          <w:szCs w:val="24"/>
        </w:rPr>
        <w:t xml:space="preserve"> </w:t>
      </w:r>
      <w:proofErr w:type="spellStart"/>
      <w:r w:rsidRPr="001F6484">
        <w:rPr>
          <w:szCs w:val="24"/>
        </w:rPr>
        <w:t>fiskbod</w:t>
      </w:r>
      <w:proofErr w:type="spellEnd"/>
      <w:r w:rsidRPr="001F6484">
        <w:rPr>
          <w:szCs w:val="24"/>
        </w:rPr>
        <w:t>, de Blindas bod, Café 2002 till 2016.</w:t>
      </w:r>
    </w:p>
    <w:p w:rsidR="001F6484" w:rsidRPr="001F6484" w:rsidRDefault="001F6484" w:rsidP="001F6484">
      <w:pPr>
        <w:rPr>
          <w:szCs w:val="24"/>
        </w:rPr>
      </w:pPr>
      <w:r w:rsidRPr="001F6484">
        <w:rPr>
          <w:szCs w:val="24"/>
        </w:rPr>
        <w:t xml:space="preserve">Vid ankommandet </w:t>
      </w:r>
      <w:r w:rsidRPr="001E5FF8">
        <w:rPr>
          <w:szCs w:val="24"/>
        </w:rPr>
        <w:t>fick vi en liten smak av</w:t>
      </w:r>
      <w:r w:rsidRPr="001F6484">
        <w:rPr>
          <w:szCs w:val="24"/>
        </w:rPr>
        <w:t xml:space="preserve"> dera</w:t>
      </w:r>
      <w:r w:rsidRPr="001E5FF8">
        <w:rPr>
          <w:szCs w:val="24"/>
        </w:rPr>
        <w:t>s</w:t>
      </w:r>
      <w:r w:rsidRPr="001F6484">
        <w:rPr>
          <w:szCs w:val="24"/>
        </w:rPr>
        <w:t xml:space="preserve"> folköl. En trappa upp i spruthuset fick vi information av ciceron Bryggmästaren själv</w:t>
      </w:r>
      <w:r w:rsidR="001E5FF8">
        <w:rPr>
          <w:szCs w:val="24"/>
        </w:rPr>
        <w:t>,</w:t>
      </w:r>
      <w:r w:rsidRPr="001F6484">
        <w:rPr>
          <w:szCs w:val="24"/>
        </w:rPr>
        <w:t xml:space="preserve"> Sven </w:t>
      </w:r>
      <w:proofErr w:type="gramStart"/>
      <w:r w:rsidRPr="001F6484">
        <w:rPr>
          <w:szCs w:val="24"/>
        </w:rPr>
        <w:t>Eklund</w:t>
      </w:r>
      <w:r w:rsidR="001E5FF8">
        <w:rPr>
          <w:szCs w:val="24"/>
        </w:rPr>
        <w:t xml:space="preserve">, </w:t>
      </w:r>
      <w:r w:rsidRPr="001F6484">
        <w:rPr>
          <w:szCs w:val="24"/>
        </w:rPr>
        <w:t xml:space="preserve"> ang</w:t>
      </w:r>
      <w:proofErr w:type="gramEnd"/>
      <w:r w:rsidRPr="001F6484">
        <w:rPr>
          <w:szCs w:val="24"/>
        </w:rPr>
        <w:t xml:space="preserve">. byggnadens anpassade restaurering eftersom den är Q-märkt. Lokalerna delas med Restaurang Smak med Mera, men ”Bryggmästare” Sven sköter sin del </w:t>
      </w:r>
      <w:r w:rsidR="00B21AC0" w:rsidRPr="001E5FF8">
        <w:rPr>
          <w:szCs w:val="24"/>
        </w:rPr>
        <w:t xml:space="preserve">helt </w:t>
      </w:r>
      <w:r w:rsidRPr="001F6484">
        <w:rPr>
          <w:szCs w:val="24"/>
        </w:rPr>
        <w:t>själv.</w:t>
      </w:r>
    </w:p>
    <w:p w:rsidR="001F6484" w:rsidRPr="001F6484" w:rsidRDefault="001F6484" w:rsidP="001F6484">
      <w:pPr>
        <w:rPr>
          <w:szCs w:val="24"/>
        </w:rPr>
      </w:pPr>
      <w:r w:rsidRPr="001F6484">
        <w:rPr>
          <w:szCs w:val="24"/>
        </w:rPr>
        <w:t xml:space="preserve">Därefter gick de flesta upp till spruttornet, många trappsteg blev det, </w:t>
      </w:r>
      <w:r w:rsidR="00B21AC0" w:rsidRPr="001E5FF8">
        <w:rPr>
          <w:szCs w:val="24"/>
        </w:rPr>
        <w:t xml:space="preserve">där </w:t>
      </w:r>
      <w:r w:rsidRPr="001F6484">
        <w:rPr>
          <w:szCs w:val="24"/>
        </w:rPr>
        <w:t xml:space="preserve">vi fick </w:t>
      </w:r>
    </w:p>
    <w:p w:rsidR="001F6484" w:rsidRPr="001F6484" w:rsidRDefault="001F6484" w:rsidP="001F6484">
      <w:pPr>
        <w:rPr>
          <w:szCs w:val="24"/>
        </w:rPr>
      </w:pPr>
      <w:proofErr w:type="gramStart"/>
      <w:r w:rsidRPr="001F6484">
        <w:rPr>
          <w:szCs w:val="24"/>
        </w:rPr>
        <w:t xml:space="preserve">en tillbakablick </w:t>
      </w:r>
      <w:r w:rsidR="00B21AC0" w:rsidRPr="001E5FF8">
        <w:rPr>
          <w:szCs w:val="24"/>
        </w:rPr>
        <w:t xml:space="preserve">på </w:t>
      </w:r>
      <w:r w:rsidRPr="001F6484">
        <w:rPr>
          <w:szCs w:val="24"/>
        </w:rPr>
        <w:t>hur brandsl</w:t>
      </w:r>
      <w:r w:rsidR="00B21AC0" w:rsidRPr="001E5FF8">
        <w:rPr>
          <w:szCs w:val="24"/>
        </w:rPr>
        <w:t>angarna hängdes och torkades</w:t>
      </w:r>
      <w:r w:rsidRPr="001F6484">
        <w:rPr>
          <w:szCs w:val="24"/>
        </w:rPr>
        <w:t>.</w:t>
      </w:r>
      <w:proofErr w:type="gramEnd"/>
    </w:p>
    <w:p w:rsidR="001F6484" w:rsidRPr="001F6484" w:rsidRDefault="001F6484" w:rsidP="001F6484">
      <w:pPr>
        <w:rPr>
          <w:szCs w:val="24"/>
        </w:rPr>
      </w:pPr>
      <w:r w:rsidRPr="001F6484">
        <w:rPr>
          <w:szCs w:val="24"/>
        </w:rPr>
        <w:t xml:space="preserve">Ner igen till själva bryggeriet, där flera stora öltankar var installerade. </w:t>
      </w:r>
    </w:p>
    <w:p w:rsidR="001F6484" w:rsidRPr="001F6484" w:rsidRDefault="00B21AC0" w:rsidP="001F6484">
      <w:pPr>
        <w:rPr>
          <w:szCs w:val="24"/>
        </w:rPr>
      </w:pPr>
      <w:r w:rsidRPr="001E5FF8">
        <w:rPr>
          <w:szCs w:val="24"/>
        </w:rPr>
        <w:t xml:space="preserve">Sven berättade för oss om hur man brygger öl, vi tyckte att det </w:t>
      </w:r>
      <w:r w:rsidR="001F6484" w:rsidRPr="001F6484">
        <w:rPr>
          <w:szCs w:val="24"/>
        </w:rPr>
        <w:t>var en he</w:t>
      </w:r>
      <w:r w:rsidRPr="001E5FF8">
        <w:rPr>
          <w:szCs w:val="24"/>
        </w:rPr>
        <w:t>l vetenskap.</w:t>
      </w:r>
      <w:r w:rsidR="003342FD">
        <w:rPr>
          <w:szCs w:val="24"/>
        </w:rPr>
        <w:t xml:space="preserve"> Det behövs nästan en Chalmerist med doktorsexamen för att klara det</w:t>
      </w:r>
      <w:r w:rsidR="00C5695E">
        <w:rPr>
          <w:szCs w:val="24"/>
        </w:rPr>
        <w:t>, en utbildning som Bryggare Sven har.</w:t>
      </w:r>
    </w:p>
    <w:p w:rsidR="001F6484" w:rsidRPr="001F6484" w:rsidRDefault="00B21AC0" w:rsidP="001F6484">
      <w:pPr>
        <w:rPr>
          <w:szCs w:val="24"/>
        </w:rPr>
      </w:pPr>
      <w:r w:rsidRPr="001E5FF8">
        <w:rPr>
          <w:szCs w:val="24"/>
        </w:rPr>
        <w:t>Villovägens Bryggeri framställer</w:t>
      </w:r>
      <w:r w:rsidR="001F6484" w:rsidRPr="001F6484">
        <w:rPr>
          <w:szCs w:val="24"/>
        </w:rPr>
        <w:t xml:space="preserve"> 10 </w:t>
      </w:r>
      <w:r w:rsidR="00D761BD">
        <w:rPr>
          <w:szCs w:val="24"/>
        </w:rPr>
        <w:t xml:space="preserve">olika </w:t>
      </w:r>
      <w:r w:rsidR="001F6484" w:rsidRPr="001F6484">
        <w:rPr>
          <w:szCs w:val="24"/>
        </w:rPr>
        <w:t>sorter</w:t>
      </w:r>
      <w:r w:rsidRPr="001E5FF8">
        <w:rPr>
          <w:szCs w:val="24"/>
        </w:rPr>
        <w:t>s</w:t>
      </w:r>
      <w:r w:rsidR="001F6484" w:rsidRPr="001F6484">
        <w:rPr>
          <w:szCs w:val="24"/>
        </w:rPr>
        <w:t xml:space="preserve"> öl +folköl, specialöl (jul,</w:t>
      </w:r>
      <w:r w:rsidR="001E5FF8">
        <w:rPr>
          <w:szCs w:val="24"/>
        </w:rPr>
        <w:t xml:space="preserve"> </w:t>
      </w:r>
      <w:r w:rsidR="001F6484" w:rsidRPr="001F6484">
        <w:rPr>
          <w:szCs w:val="24"/>
        </w:rPr>
        <w:t>påsk mm.)</w:t>
      </w:r>
      <w:r w:rsidR="001E5FF8" w:rsidRPr="001E5FF8">
        <w:rPr>
          <w:szCs w:val="24"/>
        </w:rPr>
        <w:t xml:space="preserve"> </w:t>
      </w:r>
      <w:proofErr w:type="gramStart"/>
      <w:r w:rsidRPr="001E5FF8">
        <w:rPr>
          <w:szCs w:val="24"/>
        </w:rPr>
        <w:t xml:space="preserve">men </w:t>
      </w:r>
      <w:r w:rsidR="001F6484" w:rsidRPr="001F6484">
        <w:rPr>
          <w:szCs w:val="24"/>
        </w:rPr>
        <w:t xml:space="preserve"> även</w:t>
      </w:r>
      <w:proofErr w:type="gramEnd"/>
      <w:r w:rsidR="001F6484" w:rsidRPr="001F6484">
        <w:rPr>
          <w:szCs w:val="24"/>
        </w:rPr>
        <w:t xml:space="preserve"> specialbeställda fatlagrade ölsorter</w:t>
      </w:r>
      <w:r w:rsidRPr="001E5FF8">
        <w:rPr>
          <w:szCs w:val="24"/>
        </w:rPr>
        <w:t>.</w:t>
      </w:r>
    </w:p>
    <w:p w:rsidR="001F6484" w:rsidRPr="001F6484" w:rsidRDefault="001F6484" w:rsidP="001F6484">
      <w:pPr>
        <w:rPr>
          <w:rFonts w:ascii="Bahnschrift Light Condensed" w:hAnsi="Bahnschrift Light Condensed"/>
          <w:szCs w:val="24"/>
        </w:rPr>
      </w:pPr>
      <w:r w:rsidRPr="001F6484">
        <w:rPr>
          <w:szCs w:val="24"/>
        </w:rPr>
        <w:t>50</w:t>
      </w:r>
      <w:r w:rsidR="001E5FF8" w:rsidRPr="001E5FF8">
        <w:rPr>
          <w:szCs w:val="24"/>
        </w:rPr>
        <w:t xml:space="preserve"> </w:t>
      </w:r>
      <w:r w:rsidRPr="001F6484">
        <w:rPr>
          <w:szCs w:val="24"/>
        </w:rPr>
        <w:t>% av tillverkningen går till Systembolaget</w:t>
      </w:r>
      <w:r w:rsidR="00C5695E">
        <w:rPr>
          <w:szCs w:val="24"/>
        </w:rPr>
        <w:t xml:space="preserve"> i Falun</w:t>
      </w:r>
      <w:r w:rsidRPr="001F6484">
        <w:rPr>
          <w:szCs w:val="24"/>
        </w:rPr>
        <w:t xml:space="preserve">, </w:t>
      </w:r>
      <w:proofErr w:type="gramStart"/>
      <w:r w:rsidRPr="001F6484">
        <w:rPr>
          <w:szCs w:val="24"/>
        </w:rPr>
        <w:t>30%</w:t>
      </w:r>
      <w:proofErr w:type="gramEnd"/>
      <w:r w:rsidRPr="001F6484">
        <w:rPr>
          <w:szCs w:val="24"/>
        </w:rPr>
        <w:t xml:space="preserve"> till övriga i landet.</w:t>
      </w:r>
    </w:p>
    <w:p w:rsidR="001F6484" w:rsidRPr="001F6484" w:rsidRDefault="001F6484" w:rsidP="001F6484">
      <w:pPr>
        <w:rPr>
          <w:rFonts w:ascii="Agency FB" w:hAnsi="Agency FB"/>
          <w:szCs w:val="24"/>
        </w:rPr>
      </w:pPr>
      <w:r w:rsidRPr="001F6484">
        <w:rPr>
          <w:szCs w:val="24"/>
        </w:rPr>
        <w:t>Kl.12.15 tackade vi för oss och traskade vidare</w:t>
      </w:r>
      <w:r w:rsidR="001E5FF8" w:rsidRPr="001E5FF8">
        <w:rPr>
          <w:szCs w:val="24"/>
        </w:rPr>
        <w:t xml:space="preserve"> i snålblåsten till Gamla Elverket</w:t>
      </w:r>
      <w:r w:rsidRPr="001F6484">
        <w:rPr>
          <w:szCs w:val="24"/>
        </w:rPr>
        <w:t xml:space="preserve"> där sopplun</w:t>
      </w:r>
      <w:r w:rsidR="001E5FF8" w:rsidRPr="001E5FF8">
        <w:rPr>
          <w:szCs w:val="24"/>
        </w:rPr>
        <w:t>chen</w:t>
      </w:r>
      <w:r w:rsidRPr="001F6484">
        <w:rPr>
          <w:szCs w:val="24"/>
        </w:rPr>
        <w:t xml:space="preserve">, sallad o mumsigt bröd, </w:t>
      </w:r>
      <w:r w:rsidR="001E5FF8" w:rsidRPr="001E5FF8">
        <w:rPr>
          <w:szCs w:val="24"/>
        </w:rPr>
        <w:t>kaffe och kaka väntade</w:t>
      </w:r>
      <w:r w:rsidR="001E5FF8">
        <w:rPr>
          <w:szCs w:val="24"/>
        </w:rPr>
        <w:t>.</w:t>
      </w:r>
    </w:p>
    <w:p w:rsidR="001F6484" w:rsidRPr="001F6484" w:rsidRDefault="001F6484" w:rsidP="001F6484">
      <w:pPr>
        <w:rPr>
          <w:szCs w:val="24"/>
        </w:rPr>
      </w:pPr>
      <w:r w:rsidRPr="001F6484">
        <w:rPr>
          <w:szCs w:val="24"/>
        </w:rPr>
        <w:t>Alla verkade vara nöjda,</w:t>
      </w:r>
      <w:r w:rsidR="001E5FF8" w:rsidRPr="001E5FF8">
        <w:rPr>
          <w:szCs w:val="24"/>
        </w:rPr>
        <w:t xml:space="preserve"> </w:t>
      </w:r>
      <w:r w:rsidRPr="001F6484">
        <w:rPr>
          <w:szCs w:val="24"/>
        </w:rPr>
        <w:t>mätta o</w:t>
      </w:r>
      <w:r w:rsidR="001E5FF8" w:rsidRPr="001E5FF8">
        <w:rPr>
          <w:szCs w:val="24"/>
        </w:rPr>
        <w:t>ch belåtna efter en trevlig sam</w:t>
      </w:r>
      <w:r w:rsidRPr="001F6484">
        <w:rPr>
          <w:szCs w:val="24"/>
        </w:rPr>
        <w:t>varo tillsammans</w:t>
      </w:r>
      <w:r w:rsidR="001E5FF8" w:rsidRPr="001E5FF8">
        <w:rPr>
          <w:szCs w:val="24"/>
        </w:rPr>
        <w:t>.</w:t>
      </w:r>
    </w:p>
    <w:p w:rsidR="001F6484" w:rsidRPr="001F6484" w:rsidRDefault="001F6484" w:rsidP="001F6484">
      <w:pPr>
        <w:rPr>
          <w:rFonts w:ascii="Agency FB" w:hAnsi="Agency FB"/>
          <w:szCs w:val="24"/>
        </w:rPr>
      </w:pPr>
      <w:r w:rsidRPr="001F6484">
        <w:rPr>
          <w:rFonts w:ascii="Agency FB" w:hAnsi="Agency FB"/>
          <w:szCs w:val="24"/>
        </w:rPr>
        <w:t>Referent:</w:t>
      </w:r>
      <w:r w:rsidR="001E5FF8" w:rsidRPr="001E5FF8">
        <w:rPr>
          <w:rFonts w:ascii="Agency FB" w:hAnsi="Agency FB"/>
          <w:szCs w:val="24"/>
        </w:rPr>
        <w:t xml:space="preserve"> </w:t>
      </w:r>
      <w:r w:rsidRPr="001F6484">
        <w:rPr>
          <w:rFonts w:ascii="Agency FB" w:hAnsi="Agency FB"/>
          <w:szCs w:val="24"/>
        </w:rPr>
        <w:t>Ewa Bergström</w:t>
      </w:r>
    </w:p>
    <w:p w:rsidR="001F6484" w:rsidRDefault="001F6484" w:rsidP="001F6484">
      <w:pPr>
        <w:rPr>
          <w:szCs w:val="24"/>
        </w:rPr>
      </w:pPr>
    </w:p>
    <w:p w:rsidR="003342FD" w:rsidRPr="001F6484" w:rsidRDefault="003342FD" w:rsidP="001F6484">
      <w:pPr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342FD">
        <w:rPr>
          <w:i/>
          <w:sz w:val="16"/>
          <w:szCs w:val="16"/>
        </w:rPr>
        <w:t>Foto: M</w:t>
      </w:r>
      <w:r>
        <w:rPr>
          <w:i/>
          <w:sz w:val="16"/>
          <w:szCs w:val="16"/>
        </w:rPr>
        <w:t>-</w:t>
      </w:r>
      <w:r w:rsidRPr="003342FD">
        <w:rPr>
          <w:i/>
          <w:sz w:val="16"/>
          <w:szCs w:val="16"/>
        </w:rPr>
        <w:t>B Wickberg</w:t>
      </w:r>
    </w:p>
    <w:p w:rsidR="00E42743" w:rsidRDefault="00E42743" w:rsidP="001F6484">
      <w:pPr>
        <w:rPr>
          <w:szCs w:val="24"/>
        </w:rPr>
      </w:pPr>
      <w:r>
        <w:rPr>
          <w:szCs w:val="24"/>
        </w:rPr>
        <w:t xml:space="preserve">      </w:t>
      </w:r>
      <w:r>
        <w:rPr>
          <w:noProof/>
          <w:sz w:val="22"/>
          <w:szCs w:val="22"/>
        </w:rPr>
        <w:drawing>
          <wp:inline distT="0" distB="0" distL="0" distR="0" wp14:anchorId="4AB60C44" wp14:editId="45016AD0">
            <wp:extent cx="2232129" cy="2973926"/>
            <wp:effectExtent l="0" t="0" r="0" b="0"/>
            <wp:docPr id="6" name="Bildobjekt 6" descr="C:\Users\Bosse o Mabbe\Pictures\2019-01-29 001\20190128_115334 (480x6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sse o Mabbe\Pictures\2019-01-29 001\20190128_115334 (480x640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4" cy="297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                </w:t>
      </w:r>
      <w:r>
        <w:rPr>
          <w:noProof/>
          <w:sz w:val="22"/>
          <w:szCs w:val="22"/>
        </w:rPr>
        <w:drawing>
          <wp:inline distT="0" distB="0" distL="0" distR="0" wp14:anchorId="29F052C5" wp14:editId="03A428E3">
            <wp:extent cx="2234241" cy="2976735"/>
            <wp:effectExtent l="0" t="0" r="0" b="0"/>
            <wp:docPr id="5" name="Bildobjekt 5" descr="C:\Users\Bosse o Mabbe\Pictures\2019-01-29 001\20190128_122911 (480x6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se o Mabbe\Pictures\2019-01-29 001\20190128_122911 (480x640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656" cy="299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484" w:rsidRDefault="00E42743" w:rsidP="001F6484">
      <w:pPr>
        <w:rPr>
          <w:szCs w:val="24"/>
        </w:rPr>
      </w:pPr>
      <w:r w:rsidRPr="00E42743">
        <w:rPr>
          <w:sz w:val="18"/>
          <w:szCs w:val="18"/>
        </w:rPr>
        <w:t xml:space="preserve">Lisbeth Thunström och Anita </w:t>
      </w:r>
      <w:proofErr w:type="spellStart"/>
      <w:r w:rsidRPr="00E42743">
        <w:rPr>
          <w:sz w:val="18"/>
          <w:szCs w:val="18"/>
        </w:rPr>
        <w:t>Thorling</w:t>
      </w:r>
      <w:proofErr w:type="spellEnd"/>
      <w:r w:rsidRPr="00E42743">
        <w:rPr>
          <w:sz w:val="18"/>
          <w:szCs w:val="18"/>
        </w:rPr>
        <w:t xml:space="preserve"> lyssnar </w:t>
      </w:r>
      <w:r>
        <w:rPr>
          <w:sz w:val="18"/>
          <w:szCs w:val="18"/>
        </w:rPr>
        <w:t xml:space="preserve">till den intressanta informationen om ölbryggning. President Stina </w:t>
      </w:r>
      <w:proofErr w:type="spellStart"/>
      <w:r>
        <w:rPr>
          <w:sz w:val="18"/>
          <w:szCs w:val="18"/>
        </w:rPr>
        <w:t>Troselius</w:t>
      </w:r>
      <w:proofErr w:type="spellEnd"/>
      <w:r>
        <w:rPr>
          <w:sz w:val="18"/>
          <w:szCs w:val="18"/>
        </w:rPr>
        <w:t>-Karlsson tackar Bryggarmästare Sven Eklund med den sedvanliga Inner Wheelrosen.</w:t>
      </w:r>
      <w:r w:rsidRPr="00E42743">
        <w:rPr>
          <w:sz w:val="18"/>
          <w:szCs w:val="18"/>
        </w:rPr>
        <w:t xml:space="preserve">                                                                                                        </w:t>
      </w:r>
    </w:p>
    <w:p w:rsidR="00E42743" w:rsidRPr="001F6484" w:rsidRDefault="00E42743" w:rsidP="001F6484">
      <w:pPr>
        <w:rPr>
          <w:szCs w:val="24"/>
        </w:rPr>
      </w:pPr>
    </w:p>
    <w:p w:rsidR="003342FD" w:rsidRDefault="003336D4">
      <w:pPr>
        <w:rPr>
          <w:sz w:val="22"/>
          <w:szCs w:val="22"/>
        </w:rPr>
      </w:pPr>
      <w:r w:rsidRPr="001E5FF8">
        <w:rPr>
          <w:sz w:val="22"/>
          <w:szCs w:val="22"/>
        </w:rPr>
        <w:tab/>
      </w:r>
    </w:p>
    <w:p w:rsidR="003336D4" w:rsidRDefault="003336D4">
      <w:pPr>
        <w:rPr>
          <w:sz w:val="22"/>
          <w:szCs w:val="22"/>
        </w:rPr>
      </w:pPr>
      <w:r w:rsidRPr="001E5FF8">
        <w:rPr>
          <w:sz w:val="22"/>
          <w:szCs w:val="22"/>
        </w:rPr>
        <w:tab/>
      </w:r>
      <w:r w:rsidRPr="001E5FF8">
        <w:rPr>
          <w:sz w:val="22"/>
          <w:szCs w:val="22"/>
        </w:rPr>
        <w:tab/>
      </w:r>
    </w:p>
    <w:p w:rsidR="003342FD" w:rsidRPr="00C5695E" w:rsidRDefault="003342FD">
      <w:pPr>
        <w:rPr>
          <w:color w:val="FF0000"/>
          <w:szCs w:val="24"/>
        </w:rPr>
      </w:pPr>
      <w:r w:rsidRPr="00C5695E">
        <w:rPr>
          <w:color w:val="FF0000"/>
          <w:szCs w:val="24"/>
        </w:rPr>
        <w:t>Vänliga IW-hälsningar</w:t>
      </w:r>
    </w:p>
    <w:p w:rsidR="003342FD" w:rsidRPr="003342FD" w:rsidRDefault="003342FD">
      <w:pPr>
        <w:rPr>
          <w:szCs w:val="24"/>
        </w:rPr>
      </w:pPr>
      <w:r w:rsidRPr="003342FD">
        <w:rPr>
          <w:szCs w:val="24"/>
        </w:rPr>
        <w:t>Maj-Britt Wickberg</w:t>
      </w:r>
    </w:p>
    <w:p w:rsidR="003342FD" w:rsidRPr="003342FD" w:rsidRDefault="003342FD">
      <w:pPr>
        <w:rPr>
          <w:szCs w:val="24"/>
        </w:rPr>
      </w:pPr>
      <w:r w:rsidRPr="003342FD">
        <w:rPr>
          <w:szCs w:val="24"/>
        </w:rPr>
        <w:t>Sekreterare</w:t>
      </w:r>
    </w:p>
    <w:sectPr w:rsidR="003342FD" w:rsidRPr="00334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D4"/>
    <w:rsid w:val="001E5FF8"/>
    <w:rsid w:val="001F6484"/>
    <w:rsid w:val="002C78A4"/>
    <w:rsid w:val="002D0631"/>
    <w:rsid w:val="003336D4"/>
    <w:rsid w:val="003342FD"/>
    <w:rsid w:val="003E76CD"/>
    <w:rsid w:val="004C77A7"/>
    <w:rsid w:val="005202AB"/>
    <w:rsid w:val="007F68BD"/>
    <w:rsid w:val="008626CC"/>
    <w:rsid w:val="00B21AC0"/>
    <w:rsid w:val="00C5695E"/>
    <w:rsid w:val="00D761BD"/>
    <w:rsid w:val="00DA370F"/>
    <w:rsid w:val="00E42743"/>
    <w:rsid w:val="00E94335"/>
    <w:rsid w:val="00FA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unhideWhenUsed/>
    <w:rsid w:val="003336D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3336D4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2D0631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E5F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5FF8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unhideWhenUsed/>
    <w:rsid w:val="003336D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3336D4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2D0631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E5F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5FF8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drunwahlsten@yahoo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sbeth.thunstrom@gmail.com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mailto:anita.thorlin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bwickberg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698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ADAM02MAJA04</dc:creator>
  <cp:lastModifiedBy>ADAM02MAJA04</cp:lastModifiedBy>
  <cp:revision>8</cp:revision>
  <cp:lastPrinted>2019-02-09T10:33:00Z</cp:lastPrinted>
  <dcterms:created xsi:type="dcterms:W3CDTF">2019-01-29T17:15:00Z</dcterms:created>
  <dcterms:modified xsi:type="dcterms:W3CDTF">2019-02-09T10:35:00Z</dcterms:modified>
</cp:coreProperties>
</file>