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1A" w:rsidRDefault="000F4505">
      <w:r>
        <w:t>Inner Wheel dagen firade vi den 14 januari 2019 på Terraza. Mariann Simonsson talade om etiskt testamente</w:t>
      </w:r>
      <w:r w:rsidR="00B0036B">
        <w:t xml:space="preserve"> , även kallat andligt testamente. </w:t>
      </w:r>
      <w:bookmarkStart w:id="0" w:name="_GoBack"/>
      <w:bookmarkEnd w:id="0"/>
    </w:p>
    <w:p w:rsidR="000F4505" w:rsidRDefault="000F4505"/>
    <w:p w:rsidR="000F4505" w:rsidRDefault="000F4505">
      <w:r>
        <w:rPr>
          <w:noProof/>
        </w:rPr>
        <w:drawing>
          <wp:inline distT="0" distB="0" distL="0" distR="0">
            <wp:extent cx="5266500" cy="3949981"/>
            <wp:effectExtent l="0" t="8572" r="2222" b="2223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6776" cy="395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5"/>
    <w:rsid w:val="000F4505"/>
    <w:rsid w:val="002E231A"/>
    <w:rsid w:val="00412642"/>
    <w:rsid w:val="00B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A294"/>
  <w15:chartTrackingRefBased/>
  <w15:docId w15:val="{5C1205EE-61CB-4466-BD05-402C510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Finnvid</dc:creator>
  <cp:keywords/>
  <dc:description/>
  <cp:lastModifiedBy>Finnvid</cp:lastModifiedBy>
  <cp:revision>2</cp:revision>
  <dcterms:created xsi:type="dcterms:W3CDTF">2019-02-05T21:14:00Z</dcterms:created>
  <dcterms:modified xsi:type="dcterms:W3CDTF">2019-02-17T20:00:00Z</dcterms:modified>
</cp:coreProperties>
</file>