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12" w:rsidRDefault="00911012">
      <w:r>
        <w:t xml:space="preserve">Februarimötet handlade om organdonation. </w:t>
      </w:r>
    </w:p>
    <w:p w:rsidR="00911012" w:rsidRDefault="00911012"/>
    <w:p w:rsidR="00D273FD" w:rsidRDefault="00D273FD"/>
    <w:p w:rsidR="00D273FD" w:rsidRDefault="00911012" w:rsidP="00D273F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280670</wp:posOffset>
            </wp:positionV>
            <wp:extent cx="3718560" cy="2789555"/>
            <wp:effectExtent l="7302" t="0" r="3493" b="3492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5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856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3FD">
        <w:t>Lena Persson som är organ</w:t>
      </w:r>
      <w:r w:rsidR="006C4BE8">
        <w:t>donations</w:t>
      </w:r>
      <w:r w:rsidR="00D273FD">
        <w:t xml:space="preserve">koordinator på Ljungby </w:t>
      </w:r>
      <w:bookmarkStart w:id="0" w:name="_GoBack"/>
      <w:bookmarkEnd w:id="0"/>
      <w:r w:rsidR="00D273FD">
        <w:t>lasarett uppmanade oss att ta ställning till donation.</w:t>
      </w:r>
    </w:p>
    <w:p w:rsidR="00911012" w:rsidRDefault="00911012"/>
    <w:p w:rsidR="00911012" w:rsidRDefault="009110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827405</wp:posOffset>
            </wp:positionV>
            <wp:extent cx="4057015" cy="3041650"/>
            <wp:effectExtent l="0" t="6667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5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5701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012" w:rsidRDefault="00911012"/>
    <w:p w:rsidR="00D273FD" w:rsidRDefault="00D273FD"/>
    <w:p w:rsidR="00D273FD" w:rsidRDefault="00D273FD"/>
    <w:p w:rsidR="00D273FD" w:rsidRDefault="00D273FD">
      <w:r>
        <w:t>Ann Lund togs in som ny medlem i klubben</w:t>
      </w:r>
    </w:p>
    <w:sectPr w:rsidR="00D273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12"/>
    <w:rsid w:val="002E231A"/>
    <w:rsid w:val="00412642"/>
    <w:rsid w:val="006C4BE8"/>
    <w:rsid w:val="00911012"/>
    <w:rsid w:val="00D2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CDC9"/>
  <w15:chartTrackingRefBased/>
  <w15:docId w15:val="{627BA5E5-9BFF-4913-983F-B60F3C1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Finnvid</dc:creator>
  <cp:keywords/>
  <dc:description/>
  <cp:lastModifiedBy>Finnvid</cp:lastModifiedBy>
  <cp:revision>3</cp:revision>
  <dcterms:created xsi:type="dcterms:W3CDTF">2019-02-28T16:44:00Z</dcterms:created>
  <dcterms:modified xsi:type="dcterms:W3CDTF">2019-02-28T16:53:00Z</dcterms:modified>
</cp:coreProperties>
</file>