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8A2E2" w14:textId="77777777" w:rsidR="004E25E7" w:rsidRDefault="004E25E7" w:rsidP="004E25E7">
      <w:pPr>
        <w:rPr>
          <w:rFonts w:ascii="Times New Roman" w:hAnsi="Times New Roman" w:cs="Times New Roman"/>
          <w:b/>
          <w:sz w:val="30"/>
          <w:szCs w:val="24"/>
        </w:rPr>
      </w:pPr>
    </w:p>
    <w:p w14:paraId="6B8E9C2A" w14:textId="112551C5" w:rsidR="004E25E7" w:rsidRPr="001C5D4C" w:rsidRDefault="00097D49" w:rsidP="004E25E7">
      <w:pPr>
        <w:rPr>
          <w:rFonts w:ascii="Times New Roman" w:hAnsi="Times New Roman" w:cs="Times New Roman"/>
          <w:b/>
          <w:sz w:val="30"/>
          <w:szCs w:val="24"/>
        </w:rPr>
      </w:pPr>
      <w:r>
        <w:rPr>
          <w:rFonts w:ascii="Times New Roman" w:hAnsi="Times New Roman" w:cs="Times New Roman"/>
          <w:b/>
          <w:sz w:val="30"/>
          <w:szCs w:val="24"/>
        </w:rPr>
        <w:t xml:space="preserve">2. </w:t>
      </w:r>
      <w:r w:rsidR="00235883">
        <w:rPr>
          <w:rFonts w:ascii="Times New Roman" w:hAnsi="Times New Roman" w:cs="Times New Roman"/>
          <w:b/>
          <w:sz w:val="30"/>
          <w:szCs w:val="24"/>
        </w:rPr>
        <w:t>MEDLEM REGISTRERA FUNKTION</w:t>
      </w:r>
      <w:r w:rsidR="001C5D4C">
        <w:rPr>
          <w:rFonts w:ascii="Times New Roman" w:hAnsi="Times New Roman" w:cs="Times New Roman"/>
          <w:b/>
          <w:i/>
          <w:iCs/>
          <w:sz w:val="28"/>
          <w:szCs w:val="24"/>
        </w:rPr>
        <w:br/>
      </w:r>
      <w:r w:rsidR="001C5D4C" w:rsidRPr="001C5D4C">
        <w:rPr>
          <w:rFonts w:ascii="Times New Roman" w:hAnsi="Times New Roman" w:cs="Times New Roman"/>
          <w:bCs/>
          <w:i/>
          <w:iCs/>
          <w:color w:val="C00000"/>
          <w:sz w:val="28"/>
          <w:szCs w:val="24"/>
        </w:rPr>
        <w:t>2020-01-17</w:t>
      </w:r>
      <w:r w:rsidR="001C5D4C" w:rsidRPr="001C5D4C">
        <w:rPr>
          <w:rFonts w:ascii="Times New Roman" w:hAnsi="Times New Roman" w:cs="Times New Roman"/>
          <w:bCs/>
          <w:i/>
          <w:iCs/>
          <w:color w:val="C00000"/>
          <w:sz w:val="28"/>
          <w:szCs w:val="24"/>
        </w:rPr>
        <w:br/>
        <w:t xml:space="preserve">Har du bara behörighet på </w:t>
      </w:r>
      <w:bookmarkStart w:id="0" w:name="_GoBack"/>
      <w:bookmarkEnd w:id="0"/>
      <w:r w:rsidR="001C5D4C" w:rsidRPr="001C5D4C">
        <w:rPr>
          <w:rFonts w:ascii="Times New Roman" w:hAnsi="Times New Roman" w:cs="Times New Roman"/>
          <w:bCs/>
          <w:i/>
          <w:iCs/>
          <w:color w:val="C00000"/>
          <w:sz w:val="28"/>
          <w:szCs w:val="24"/>
        </w:rPr>
        <w:t xml:space="preserve">klubbnivå kan du bara lägga in funktioner på klubbnivå, men har du behörighet på distriktsnivå kan du lägga in funktioner på ditt </w:t>
      </w:r>
      <w:proofErr w:type="gramStart"/>
      <w:r w:rsidR="001C5D4C" w:rsidRPr="001C5D4C">
        <w:rPr>
          <w:rFonts w:ascii="Times New Roman" w:hAnsi="Times New Roman" w:cs="Times New Roman"/>
          <w:bCs/>
          <w:i/>
          <w:iCs/>
          <w:color w:val="C00000"/>
          <w:sz w:val="28"/>
          <w:szCs w:val="24"/>
        </w:rPr>
        <w:t>distrikts nivå</w:t>
      </w:r>
      <w:proofErr w:type="gramEnd"/>
      <w:r w:rsidR="001C5D4C" w:rsidRPr="001C5D4C">
        <w:rPr>
          <w:rFonts w:ascii="Times New Roman" w:hAnsi="Times New Roman" w:cs="Times New Roman"/>
          <w:bCs/>
          <w:i/>
          <w:iCs/>
          <w:color w:val="C00000"/>
          <w:sz w:val="28"/>
          <w:szCs w:val="24"/>
        </w:rPr>
        <w:t xml:space="preserve"> och dessutom på dina klubbar.</w:t>
      </w:r>
    </w:p>
    <w:p w14:paraId="5909E51A" w14:textId="77777777" w:rsidR="004E25E7" w:rsidRDefault="004E25E7" w:rsidP="004E25E7">
      <w:pPr>
        <w:rPr>
          <w:rFonts w:ascii="Times New Roman" w:hAnsi="Times New Roman" w:cs="Times New Roman"/>
          <w:sz w:val="28"/>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DB7470C" wp14:editId="2B2D8BBA">
                <wp:simplePos x="0" y="0"/>
                <wp:positionH relativeFrom="column">
                  <wp:posOffset>883284</wp:posOffset>
                </wp:positionH>
                <wp:positionV relativeFrom="paragraph">
                  <wp:posOffset>246380</wp:posOffset>
                </wp:positionV>
                <wp:extent cx="91440" cy="541020"/>
                <wp:effectExtent l="57150" t="0" r="22860" b="49530"/>
                <wp:wrapNone/>
                <wp:docPr id="18" name="Rak pilkoppling 18"/>
                <wp:cNvGraphicFramePr/>
                <a:graphic xmlns:a="http://schemas.openxmlformats.org/drawingml/2006/main">
                  <a:graphicData uri="http://schemas.microsoft.com/office/word/2010/wordprocessingShape">
                    <wps:wsp>
                      <wps:cNvCnPr/>
                      <wps:spPr>
                        <a:xfrm flipH="1">
                          <a:off x="0" y="0"/>
                          <a:ext cx="91440" cy="5410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8995D5" id="_x0000_t32" coordsize="21600,21600" o:spt="32" o:oned="t" path="m,l21600,21600e" filled="f">
                <v:path arrowok="t" fillok="f" o:connecttype="none"/>
                <o:lock v:ext="edit" shapetype="t"/>
              </v:shapetype>
              <v:shape id="Rak pilkoppling 18" o:spid="_x0000_s1026" type="#_x0000_t32" style="position:absolute;margin-left:69.55pt;margin-top:19.4pt;width:7.2pt;height:42.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" strokecolor="black [3213]" strokeweight="1.5pt">
                <v:stroke endarrow="block" joinstyle="miter"/>
              </v:shape>
            </w:pict>
          </mc:Fallback>
        </mc:AlternateContent>
      </w:r>
      <w:r w:rsidRPr="00637EBF">
        <w:rPr>
          <w:rFonts w:ascii="Times New Roman" w:hAnsi="Times New Roman" w:cs="Times New Roman"/>
          <w:sz w:val="28"/>
          <w:szCs w:val="24"/>
        </w:rPr>
        <w:t>Klicka på medlemmar och leta reda på medlem</w:t>
      </w:r>
      <w:r>
        <w:rPr>
          <w:rFonts w:ascii="Times New Roman" w:hAnsi="Times New Roman" w:cs="Times New Roman"/>
          <w:sz w:val="28"/>
          <w:szCs w:val="24"/>
        </w:rPr>
        <w:t>men eller använd sökfunktionen</w:t>
      </w:r>
    </w:p>
    <w:p w14:paraId="6BA6FB5F" w14:textId="77777777" w:rsidR="004E25E7" w:rsidRDefault="004E25E7" w:rsidP="004E25E7">
      <w:pPr>
        <w:rPr>
          <w:rFonts w:ascii="Times New Roman" w:hAnsi="Times New Roman" w:cs="Times New Roman"/>
          <w:sz w:val="28"/>
          <w:szCs w:val="24"/>
        </w:rPr>
      </w:pPr>
      <w:r>
        <w:rPr>
          <w:noProof/>
        </w:rPr>
        <w:drawing>
          <wp:inline distT="0" distB="0" distL="0" distR="0" wp14:anchorId="0D562109" wp14:editId="3C3E0E2B">
            <wp:extent cx="4945380" cy="1651731"/>
            <wp:effectExtent l="0" t="0" r="7620" b="571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64277" cy="1658042"/>
                    </a:xfrm>
                    <a:prstGeom prst="rect">
                      <a:avLst/>
                    </a:prstGeom>
                  </pic:spPr>
                </pic:pic>
              </a:graphicData>
            </a:graphic>
          </wp:inline>
        </w:drawing>
      </w:r>
    </w:p>
    <w:p w14:paraId="00065F0E" w14:textId="77777777" w:rsidR="004E25E7" w:rsidRDefault="004E25E7" w:rsidP="004E25E7">
      <w:pPr>
        <w:rPr>
          <w:rFonts w:ascii="Times New Roman" w:hAnsi="Times New Roman" w:cs="Times New Roman"/>
          <w:sz w:val="28"/>
          <w:szCs w:val="24"/>
        </w:rPr>
      </w:pPr>
      <w:r>
        <w:rPr>
          <w:rFonts w:ascii="Times New Roman" w:hAnsi="Times New Roman" w:cs="Times New Roman"/>
          <w:sz w:val="28"/>
          <w:szCs w:val="24"/>
        </w:rPr>
        <w:t>Klicka på medlemmen</w:t>
      </w:r>
    </w:p>
    <w:p w14:paraId="0F795329" w14:textId="77777777" w:rsidR="004E25E7" w:rsidRDefault="004E25E7" w:rsidP="004E25E7">
      <w:pPr>
        <w:rPr>
          <w:rFonts w:ascii="Times New Roman" w:hAnsi="Times New Roman" w:cs="Times New Roman"/>
          <w:sz w:val="28"/>
          <w:szCs w:val="24"/>
        </w:rPr>
      </w:pPr>
    </w:p>
    <w:p w14:paraId="3C7812C7" w14:textId="77777777" w:rsidR="004E25E7" w:rsidRDefault="003E76C4" w:rsidP="004E25E7">
      <w:pPr>
        <w:rPr>
          <w:rFonts w:ascii="Times New Roman" w:hAnsi="Times New Roman" w:cs="Times New Roman"/>
          <w:sz w:val="28"/>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3B24E6E" wp14:editId="5A779E63">
                <wp:simplePos x="0" y="0"/>
                <wp:positionH relativeFrom="margin">
                  <wp:posOffset>2232025</wp:posOffset>
                </wp:positionH>
                <wp:positionV relativeFrom="paragraph">
                  <wp:posOffset>102235</wp:posOffset>
                </wp:positionV>
                <wp:extent cx="1280160" cy="575310"/>
                <wp:effectExtent l="0" t="0" r="72390" b="53340"/>
                <wp:wrapNone/>
                <wp:docPr id="3" name="Rak pilkoppling 3"/>
                <wp:cNvGraphicFramePr/>
                <a:graphic xmlns:a="http://schemas.openxmlformats.org/drawingml/2006/main">
                  <a:graphicData uri="http://schemas.microsoft.com/office/word/2010/wordprocessingShape">
                    <wps:wsp>
                      <wps:cNvCnPr/>
                      <wps:spPr>
                        <a:xfrm>
                          <a:off x="0" y="0"/>
                          <a:ext cx="1280160" cy="57531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06EB1D" id="_x0000_t32" coordsize="21600,21600" o:spt="32" o:oned="t" path="m,l21600,21600e" filled="f">
                <v:path arrowok="t" fillok="f" o:connecttype="none"/>
                <o:lock v:ext="edit" shapetype="t"/>
              </v:shapetype>
              <v:shape id="Rak pilkoppling 3" o:spid="_x0000_s1026" type="#_x0000_t32" style="position:absolute;margin-left:175.75pt;margin-top:8.05pt;width:100.8pt;height:45.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" strokecolor="black [3213]" strokeweight="1.5pt">
                <v:stroke endarrow="block" joinstyle="miter"/>
                <w10:wrap anchorx="margin"/>
              </v:shape>
            </w:pict>
          </mc:Fallback>
        </mc:AlternateContent>
      </w:r>
      <w:r w:rsidR="004E25E7">
        <w:rPr>
          <w:rFonts w:ascii="Times New Roman" w:hAnsi="Times New Roman" w:cs="Times New Roman"/>
          <w:sz w:val="28"/>
          <w:szCs w:val="24"/>
        </w:rPr>
        <w:t xml:space="preserve">Klicka på Flik </w:t>
      </w:r>
      <w:r>
        <w:rPr>
          <w:rFonts w:ascii="Times New Roman" w:hAnsi="Times New Roman" w:cs="Times New Roman"/>
          <w:sz w:val="28"/>
          <w:szCs w:val="24"/>
        </w:rPr>
        <w:t>Administrera</w:t>
      </w:r>
      <w:r w:rsidR="004E25E7">
        <w:rPr>
          <w:rFonts w:ascii="Times New Roman" w:hAnsi="Times New Roman" w:cs="Times New Roman"/>
          <w:sz w:val="28"/>
          <w:szCs w:val="24"/>
        </w:rPr>
        <w:t xml:space="preserve"> </w:t>
      </w:r>
      <w:r>
        <w:rPr>
          <w:rFonts w:ascii="Times New Roman" w:hAnsi="Times New Roman" w:cs="Times New Roman"/>
          <w:sz w:val="28"/>
          <w:szCs w:val="24"/>
        </w:rPr>
        <w:tab/>
      </w:r>
    </w:p>
    <w:p w14:paraId="65753D58" w14:textId="77777777" w:rsidR="004E25E7" w:rsidRDefault="004E25E7" w:rsidP="004E25E7">
      <w:pPr>
        <w:rPr>
          <w:rFonts w:ascii="Times New Roman" w:hAnsi="Times New Roman" w:cs="Times New Roman"/>
          <w:sz w:val="28"/>
          <w:szCs w:val="24"/>
        </w:rPr>
      </w:pPr>
      <w:r>
        <w:rPr>
          <w:noProof/>
        </w:rPr>
        <w:drawing>
          <wp:inline distT="0" distB="0" distL="0" distR="0" wp14:anchorId="3A04204B" wp14:editId="4B57BF67">
            <wp:extent cx="5760720" cy="289179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891790"/>
                    </a:xfrm>
                    <a:prstGeom prst="rect">
                      <a:avLst/>
                    </a:prstGeom>
                  </pic:spPr>
                </pic:pic>
              </a:graphicData>
            </a:graphic>
          </wp:inline>
        </w:drawing>
      </w:r>
    </w:p>
    <w:p w14:paraId="300BC4A2" w14:textId="77777777" w:rsidR="001C5D4C" w:rsidRDefault="001C5D4C">
      <w:pPr>
        <w:rPr>
          <w:rFonts w:ascii="Times New Roman" w:hAnsi="Times New Roman" w:cs="Times New Roman"/>
          <w:sz w:val="28"/>
          <w:szCs w:val="24"/>
        </w:rPr>
      </w:pPr>
      <w:r>
        <w:rPr>
          <w:rFonts w:ascii="Times New Roman" w:hAnsi="Times New Roman" w:cs="Times New Roman"/>
          <w:sz w:val="28"/>
          <w:szCs w:val="24"/>
        </w:rPr>
        <w:br w:type="page"/>
      </w:r>
    </w:p>
    <w:p w14:paraId="5DBF338E" w14:textId="7D0FD972" w:rsidR="004E25E7" w:rsidRDefault="007E6F5F" w:rsidP="004E25E7">
      <w:pPr>
        <w:rPr>
          <w:rFonts w:ascii="Times New Roman" w:hAnsi="Times New Roman" w:cs="Times New Roman"/>
          <w:sz w:val="28"/>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0056AA50" wp14:editId="2F60BC55">
                <wp:simplePos x="0" y="0"/>
                <wp:positionH relativeFrom="margin">
                  <wp:posOffset>532765</wp:posOffset>
                </wp:positionH>
                <wp:positionV relativeFrom="paragraph">
                  <wp:posOffset>113665</wp:posOffset>
                </wp:positionV>
                <wp:extent cx="1074420" cy="434340"/>
                <wp:effectExtent l="38100" t="0" r="30480" b="60960"/>
                <wp:wrapNone/>
                <wp:docPr id="7" name="Rak pilkoppling 7"/>
                <wp:cNvGraphicFramePr/>
                <a:graphic xmlns:a="http://schemas.openxmlformats.org/drawingml/2006/main">
                  <a:graphicData uri="http://schemas.microsoft.com/office/word/2010/wordprocessingShape">
                    <wps:wsp>
                      <wps:cNvCnPr/>
                      <wps:spPr>
                        <a:xfrm flipH="1">
                          <a:off x="0" y="0"/>
                          <a:ext cx="1074420" cy="4343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3EEA23" id="_x0000_t32" coordsize="21600,21600" o:spt="32" o:oned="t" path="m,l21600,21600e" filled="f">
                <v:path arrowok="t" fillok="f" o:connecttype="none"/>
                <o:lock v:ext="edit" shapetype="t"/>
              </v:shapetype>
              <v:shape id="Rak pilkoppling 7" o:spid="_x0000_s1026" type="#_x0000_t32" style="position:absolute;margin-left:41.95pt;margin-top:8.95pt;width:84.6pt;height:34.2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" strokecolor="black [3213]" strokeweight="1.5pt">
                <v:stroke endarrow="block" joinstyle="miter"/>
                <w10:wrap anchorx="margin"/>
              </v:shape>
            </w:pict>
          </mc:Fallback>
        </mc:AlternateContent>
      </w:r>
      <w:r>
        <w:rPr>
          <w:rFonts w:ascii="Times New Roman" w:hAnsi="Times New Roman" w:cs="Times New Roman"/>
          <w:sz w:val="28"/>
          <w:szCs w:val="24"/>
        </w:rPr>
        <w:t xml:space="preserve">Välj Nivå, </w:t>
      </w:r>
      <w:proofErr w:type="gramStart"/>
      <w:r>
        <w:rPr>
          <w:rFonts w:ascii="Times New Roman" w:hAnsi="Times New Roman" w:cs="Times New Roman"/>
          <w:sz w:val="28"/>
          <w:szCs w:val="24"/>
        </w:rPr>
        <w:t xml:space="preserve">Klubbnivå </w:t>
      </w:r>
      <w:r w:rsidR="001C5D4C">
        <w:rPr>
          <w:rFonts w:ascii="Times New Roman" w:hAnsi="Times New Roman" w:cs="Times New Roman"/>
          <w:sz w:val="28"/>
          <w:szCs w:val="24"/>
        </w:rPr>
        <w:t xml:space="preserve"> (</w:t>
      </w:r>
      <w:proofErr w:type="gramEnd"/>
      <w:r w:rsidR="001C5D4C" w:rsidRPr="001C5D4C">
        <w:rPr>
          <w:rFonts w:ascii="Times New Roman" w:hAnsi="Times New Roman" w:cs="Times New Roman"/>
          <w:color w:val="C00000"/>
          <w:sz w:val="28"/>
          <w:szCs w:val="24"/>
        </w:rPr>
        <w:t>har du bara behörighet på klubbnivå kan du bara välja det</w:t>
      </w:r>
      <w:r w:rsidR="001C5D4C">
        <w:rPr>
          <w:rFonts w:ascii="Times New Roman" w:hAnsi="Times New Roman" w:cs="Times New Roman"/>
          <w:sz w:val="28"/>
          <w:szCs w:val="24"/>
        </w:rPr>
        <w:t>.)</w:t>
      </w:r>
    </w:p>
    <w:p w14:paraId="0B29BF95" w14:textId="77777777" w:rsidR="004E25E7" w:rsidRDefault="007E6F5F" w:rsidP="004E25E7">
      <w:pPr>
        <w:rPr>
          <w:rFonts w:ascii="Times New Roman" w:hAnsi="Times New Roman" w:cs="Times New Roman"/>
          <w:sz w:val="28"/>
          <w:szCs w:val="24"/>
        </w:rPr>
      </w:pPr>
      <w:r>
        <w:rPr>
          <w:noProof/>
        </w:rPr>
        <w:drawing>
          <wp:inline distT="0" distB="0" distL="0" distR="0" wp14:anchorId="3325C58A" wp14:editId="4B1811FC">
            <wp:extent cx="4457700" cy="1807747"/>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6683" cy="1819500"/>
                    </a:xfrm>
                    <a:prstGeom prst="rect">
                      <a:avLst/>
                    </a:prstGeom>
                  </pic:spPr>
                </pic:pic>
              </a:graphicData>
            </a:graphic>
          </wp:inline>
        </w:drawing>
      </w:r>
    </w:p>
    <w:p w14:paraId="5BA7674E" w14:textId="77777777" w:rsidR="004E25E7" w:rsidRPr="00637EBF" w:rsidRDefault="004E25E7" w:rsidP="004E25E7">
      <w:pPr>
        <w:rPr>
          <w:rFonts w:ascii="Times New Roman" w:hAnsi="Times New Roman" w:cs="Times New Roman"/>
          <w:sz w:val="28"/>
          <w:szCs w:val="24"/>
        </w:rPr>
      </w:pPr>
    </w:p>
    <w:p w14:paraId="403313AC" w14:textId="77777777" w:rsidR="004E25E7" w:rsidRDefault="008A233C" w:rsidP="004E25E7">
      <w:pPr>
        <w:rPr>
          <w:rFonts w:ascii="Times New Roman" w:hAnsi="Times New Roman" w:cs="Times New Roman"/>
          <w:sz w:val="28"/>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576CE34" wp14:editId="69D1A30A">
                <wp:simplePos x="0" y="0"/>
                <wp:positionH relativeFrom="margin">
                  <wp:posOffset>711835</wp:posOffset>
                </wp:positionH>
                <wp:positionV relativeFrom="paragraph">
                  <wp:posOffset>149860</wp:posOffset>
                </wp:positionV>
                <wp:extent cx="339090" cy="1752600"/>
                <wp:effectExtent l="57150" t="0" r="22860" b="57150"/>
                <wp:wrapNone/>
                <wp:docPr id="13" name="Rak pilkoppling 13"/>
                <wp:cNvGraphicFramePr/>
                <a:graphic xmlns:a="http://schemas.openxmlformats.org/drawingml/2006/main">
                  <a:graphicData uri="http://schemas.microsoft.com/office/word/2010/wordprocessingShape">
                    <wps:wsp>
                      <wps:cNvCnPr/>
                      <wps:spPr>
                        <a:xfrm flipH="1">
                          <a:off x="0" y="0"/>
                          <a:ext cx="339090" cy="1752600"/>
                        </a:xfrm>
                        <a:prstGeom prst="straightConnector1">
                          <a:avLst/>
                        </a:prstGeom>
                        <a:ln w="12700">
                          <a:solidFill>
                            <a:schemeClr val="tx1"/>
                          </a:solidFill>
                          <a:headEnd w="lg" len="me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AB9A3D" id="Rak pilkoppling 13" o:spid="_x0000_s1026" type="#_x0000_t32" style="position:absolute;margin-left:56.05pt;margin-top:11.8pt;width:26.7pt;height:138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" strokecolor="black [3213]" strokeweight="1pt">
                <v:stroke startarrowwidth="wide" endarrow="block" joinstyle="miter"/>
                <w10:wrap anchorx="margin"/>
              </v:shape>
            </w:pict>
          </mc:Fallback>
        </mc:AlternateContent>
      </w:r>
      <w:r w:rsidR="007E6F5F">
        <w:rPr>
          <w:rFonts w:ascii="Times New Roman" w:hAnsi="Times New Roman" w:cs="Times New Roman"/>
          <w:sz w:val="28"/>
          <w:szCs w:val="24"/>
        </w:rPr>
        <w:t>Välj funktion</w:t>
      </w:r>
      <w:r w:rsidR="00806658">
        <w:rPr>
          <w:rFonts w:ascii="Times New Roman" w:hAnsi="Times New Roman" w:cs="Times New Roman"/>
          <w:sz w:val="28"/>
          <w:szCs w:val="24"/>
        </w:rPr>
        <w:t xml:space="preserve"> </w:t>
      </w:r>
    </w:p>
    <w:p w14:paraId="02867C63" w14:textId="77777777" w:rsidR="00806658" w:rsidRDefault="00806658" w:rsidP="004E25E7">
      <w:pPr>
        <w:rPr>
          <w:rFonts w:ascii="Times New Roman" w:hAnsi="Times New Roman" w:cs="Times New Roman"/>
          <w:sz w:val="28"/>
          <w:szCs w:val="24"/>
        </w:rPr>
      </w:pPr>
      <w:r>
        <w:rPr>
          <w:noProof/>
        </w:rPr>
        <w:drawing>
          <wp:inline distT="0" distB="0" distL="0" distR="0" wp14:anchorId="2A68A41B" wp14:editId="0B6C61C0">
            <wp:extent cx="3162300" cy="3090545"/>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350" r="13756"/>
                    <a:stretch/>
                  </pic:blipFill>
                  <pic:spPr bwMode="auto">
                    <a:xfrm>
                      <a:off x="0" y="0"/>
                      <a:ext cx="3162300" cy="3090545"/>
                    </a:xfrm>
                    <a:prstGeom prst="rect">
                      <a:avLst/>
                    </a:prstGeom>
                    <a:ln>
                      <a:noFill/>
                    </a:ln>
                    <a:extLst>
                      <a:ext uri="{53640926-AAD7-44D8-BBD7-CCE9431645EC}">
                        <a14:shadowObscured xmlns:a14="http://schemas.microsoft.com/office/drawing/2010/main"/>
                      </a:ext>
                    </a:extLst>
                  </pic:spPr>
                </pic:pic>
              </a:graphicData>
            </a:graphic>
          </wp:inline>
        </w:drawing>
      </w:r>
    </w:p>
    <w:p w14:paraId="7C5E9FB4" w14:textId="77777777" w:rsidR="00806658" w:rsidRDefault="00806658" w:rsidP="004E25E7">
      <w:pPr>
        <w:rPr>
          <w:rFonts w:ascii="Times New Roman" w:hAnsi="Times New Roman" w:cs="Times New Roman"/>
          <w:sz w:val="28"/>
          <w:szCs w:val="24"/>
        </w:rPr>
      </w:pPr>
    </w:p>
    <w:p w14:paraId="5521B002" w14:textId="77777777" w:rsidR="00806658" w:rsidRDefault="00416955" w:rsidP="004E25E7">
      <w:pPr>
        <w:rPr>
          <w:rFonts w:ascii="Times New Roman" w:hAnsi="Times New Roman" w:cs="Times New Roman"/>
          <w:sz w:val="28"/>
          <w:szCs w:val="24"/>
        </w:rPr>
      </w:pPr>
      <w:r>
        <w:rPr>
          <w:rFonts w:ascii="Times New Roman" w:hAnsi="Times New Roman" w:cs="Times New Roman"/>
          <w:sz w:val="28"/>
          <w:szCs w:val="24"/>
        </w:rPr>
        <w:t>Fyll i periodstart</w:t>
      </w:r>
      <w:r w:rsidR="008A233C">
        <w:rPr>
          <w:rFonts w:ascii="Times New Roman" w:hAnsi="Times New Roman" w:cs="Times New Roman"/>
          <w:sz w:val="28"/>
          <w:szCs w:val="24"/>
        </w:rPr>
        <w:t>, format 2019-03-25 eller använd datumhjälpen</w:t>
      </w:r>
    </w:p>
    <w:p w14:paraId="086A11A0" w14:textId="77777777" w:rsidR="008A233C" w:rsidRDefault="008A233C" w:rsidP="004E25E7">
      <w:pPr>
        <w:rPr>
          <w:rFonts w:ascii="Times New Roman" w:hAnsi="Times New Roman" w:cs="Times New Roman"/>
          <w:sz w:val="28"/>
          <w:szCs w:val="24"/>
        </w:rPr>
      </w:pPr>
      <w:r>
        <w:rPr>
          <w:rFonts w:ascii="Times New Roman" w:hAnsi="Times New Roman" w:cs="Times New Roman"/>
          <w:sz w:val="28"/>
          <w:szCs w:val="24"/>
        </w:rPr>
        <w:t>Periodslut väljer du själv om du vill lägga in</w:t>
      </w:r>
      <w:r w:rsidR="00235883">
        <w:rPr>
          <w:rFonts w:ascii="Times New Roman" w:hAnsi="Times New Roman" w:cs="Times New Roman"/>
          <w:sz w:val="28"/>
          <w:szCs w:val="24"/>
        </w:rPr>
        <w:t xml:space="preserve"> nu eller senare</w:t>
      </w:r>
      <w:r>
        <w:rPr>
          <w:rFonts w:ascii="Times New Roman" w:hAnsi="Times New Roman" w:cs="Times New Roman"/>
          <w:sz w:val="28"/>
          <w:szCs w:val="24"/>
        </w:rPr>
        <w:t>.</w:t>
      </w:r>
    </w:p>
    <w:p w14:paraId="6832D2E2" w14:textId="77777777" w:rsidR="00D9344F" w:rsidRDefault="00D9344F" w:rsidP="004E25E7">
      <w:pPr>
        <w:rPr>
          <w:rFonts w:ascii="Times New Roman" w:hAnsi="Times New Roman" w:cs="Times New Roman"/>
          <w:sz w:val="28"/>
          <w:szCs w:val="24"/>
        </w:rPr>
      </w:pPr>
      <w:r>
        <w:rPr>
          <w:rFonts w:ascii="Times New Roman" w:hAnsi="Times New Roman" w:cs="Times New Roman"/>
          <w:sz w:val="28"/>
          <w:szCs w:val="24"/>
        </w:rPr>
        <w:t>Spara!</w:t>
      </w:r>
    </w:p>
    <w:p w14:paraId="00D104F1" w14:textId="40302475" w:rsidR="00416955" w:rsidRDefault="00416955" w:rsidP="004E25E7">
      <w:pPr>
        <w:rPr>
          <w:rFonts w:ascii="Times New Roman" w:hAnsi="Times New Roman" w:cs="Times New Roman"/>
          <w:sz w:val="28"/>
          <w:szCs w:val="24"/>
        </w:rPr>
      </w:pPr>
      <w:r>
        <w:rPr>
          <w:noProof/>
        </w:rPr>
        <w:lastRenderedPageBreak/>
        <w:drawing>
          <wp:inline distT="0" distB="0" distL="0" distR="0" wp14:anchorId="57EEB03B" wp14:editId="7AEBAB16">
            <wp:extent cx="5760720" cy="2359660"/>
            <wp:effectExtent l="0" t="0" r="0" b="254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359660"/>
                    </a:xfrm>
                    <a:prstGeom prst="rect">
                      <a:avLst/>
                    </a:prstGeom>
                  </pic:spPr>
                </pic:pic>
              </a:graphicData>
            </a:graphic>
          </wp:inline>
        </w:drawing>
      </w:r>
    </w:p>
    <w:p w14:paraId="11F369AF" w14:textId="34FB6B67" w:rsidR="004B643F" w:rsidRPr="001C5D4C" w:rsidRDefault="004B643F" w:rsidP="004E25E7">
      <w:pPr>
        <w:rPr>
          <w:rFonts w:ascii="Times New Roman" w:hAnsi="Times New Roman" w:cs="Times New Roman"/>
          <w:sz w:val="28"/>
          <w:szCs w:val="24"/>
        </w:rPr>
      </w:pPr>
      <w:r w:rsidRPr="001C5D4C">
        <w:rPr>
          <w:rFonts w:ascii="Times New Roman" w:hAnsi="Times New Roman" w:cs="Times New Roman"/>
          <w:sz w:val="28"/>
          <w:szCs w:val="24"/>
        </w:rPr>
        <w:t xml:space="preserve">Fungerar lika på distriktsnivå. </w:t>
      </w:r>
    </w:p>
    <w:p w14:paraId="0D0AFB94" w14:textId="2F638412" w:rsidR="004B643F" w:rsidRPr="001C5D4C" w:rsidRDefault="004B643F" w:rsidP="004E25E7">
      <w:pPr>
        <w:rPr>
          <w:rFonts w:ascii="Times New Roman" w:hAnsi="Times New Roman" w:cs="Times New Roman"/>
          <w:b/>
          <w:bCs/>
          <w:sz w:val="28"/>
          <w:szCs w:val="24"/>
        </w:rPr>
      </w:pPr>
      <w:r w:rsidRPr="001C5D4C">
        <w:rPr>
          <w:rFonts w:ascii="Times New Roman" w:hAnsi="Times New Roman" w:cs="Times New Roman"/>
          <w:b/>
          <w:bCs/>
          <w:sz w:val="28"/>
          <w:szCs w:val="24"/>
        </w:rPr>
        <w:t>Fortsättning på samma funktion</w:t>
      </w:r>
    </w:p>
    <w:p w14:paraId="2C54178D" w14:textId="68FD30F3" w:rsidR="004B643F" w:rsidRPr="001C5D4C" w:rsidRDefault="004B643F" w:rsidP="004E25E7">
      <w:pPr>
        <w:rPr>
          <w:rFonts w:ascii="Times New Roman" w:hAnsi="Times New Roman" w:cs="Times New Roman"/>
          <w:sz w:val="28"/>
          <w:szCs w:val="24"/>
        </w:rPr>
      </w:pPr>
      <w:r w:rsidRPr="001C5D4C">
        <w:rPr>
          <w:rFonts w:ascii="Times New Roman" w:hAnsi="Times New Roman" w:cs="Times New Roman"/>
          <w:sz w:val="28"/>
          <w:szCs w:val="24"/>
        </w:rPr>
        <w:t>Ska en medlem fortsätta på samma funktion nästa verksamhetsår kan du ta upp personens funktion under hennes flik Funktion och där ändra slutdatumet om du lagt in slutdatum på enbart ett år.</w:t>
      </w:r>
    </w:p>
    <w:sectPr w:rsidR="004B643F" w:rsidRPr="001C5D4C" w:rsidSect="007E6F5F">
      <w:headerReference w:type="default" r:id="rId11"/>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D0AFB" w14:textId="77777777" w:rsidR="00D93642" w:rsidRDefault="00D93642" w:rsidP="00E71F42">
      <w:pPr>
        <w:spacing w:after="0" w:line="240" w:lineRule="auto"/>
      </w:pPr>
      <w:r>
        <w:separator/>
      </w:r>
    </w:p>
  </w:endnote>
  <w:endnote w:type="continuationSeparator" w:id="0">
    <w:p w14:paraId="504BE38E" w14:textId="77777777" w:rsidR="00D93642" w:rsidRDefault="00D93642" w:rsidP="00E7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E470A" w14:textId="77777777" w:rsidR="00D93642" w:rsidRDefault="00D93642" w:rsidP="00E71F42">
      <w:pPr>
        <w:spacing w:after="0" w:line="240" w:lineRule="auto"/>
      </w:pPr>
      <w:r>
        <w:separator/>
      </w:r>
    </w:p>
  </w:footnote>
  <w:footnote w:type="continuationSeparator" w:id="0">
    <w:p w14:paraId="58DA66FB" w14:textId="77777777" w:rsidR="00D93642" w:rsidRDefault="00D93642" w:rsidP="00E71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9377" w14:textId="49DA62DD" w:rsidR="00E71F42" w:rsidRDefault="00E71F42">
    <w:pPr>
      <w:pStyle w:val="Sidhuvud"/>
    </w:pPr>
    <w:r>
      <w:t>IW Utbildningsmaterial</w:t>
    </w:r>
    <w:r>
      <w:tab/>
      <w:t>2019 03 25</w:t>
    </w:r>
    <w:r w:rsidR="001C5D4C">
      <w:t xml:space="preserve"> rev 2020-02-17</w:t>
    </w:r>
  </w:p>
  <w:p w14:paraId="71D302E3" w14:textId="77777777" w:rsidR="00E71F42" w:rsidRDefault="00E71F42">
    <w:pPr>
      <w:pStyle w:val="Sidhuvud"/>
    </w:pPr>
    <w:r>
      <w:t>C Sundkvist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42"/>
    <w:rsid w:val="00020ED1"/>
    <w:rsid w:val="00097D49"/>
    <w:rsid w:val="001849D5"/>
    <w:rsid w:val="00194614"/>
    <w:rsid w:val="001C3E3F"/>
    <w:rsid w:val="001C5D4C"/>
    <w:rsid w:val="00222C95"/>
    <w:rsid w:val="00235883"/>
    <w:rsid w:val="003E76C4"/>
    <w:rsid w:val="00411E8F"/>
    <w:rsid w:val="00416955"/>
    <w:rsid w:val="004263CD"/>
    <w:rsid w:val="004B643F"/>
    <w:rsid w:val="004E25E7"/>
    <w:rsid w:val="005234FD"/>
    <w:rsid w:val="00551095"/>
    <w:rsid w:val="00600ABF"/>
    <w:rsid w:val="0073123D"/>
    <w:rsid w:val="007E6F5F"/>
    <w:rsid w:val="007F0BDA"/>
    <w:rsid w:val="00805C3A"/>
    <w:rsid w:val="00806658"/>
    <w:rsid w:val="008A0579"/>
    <w:rsid w:val="008A233C"/>
    <w:rsid w:val="00983D80"/>
    <w:rsid w:val="00A12AFE"/>
    <w:rsid w:val="00D04FB8"/>
    <w:rsid w:val="00D9344F"/>
    <w:rsid w:val="00D93642"/>
    <w:rsid w:val="00E37A9B"/>
    <w:rsid w:val="00E407E6"/>
    <w:rsid w:val="00E71F42"/>
    <w:rsid w:val="00E73779"/>
    <w:rsid w:val="00EE54B7"/>
    <w:rsid w:val="00F162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06B6"/>
  <w15:chartTrackingRefBased/>
  <w15:docId w15:val="{E4648212-2390-4D7F-81C2-CBE60DE4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71F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71F42"/>
  </w:style>
  <w:style w:type="paragraph" w:styleId="Sidfot">
    <w:name w:val="footer"/>
    <w:basedOn w:val="Normal"/>
    <w:link w:val="SidfotChar"/>
    <w:uiPriority w:val="99"/>
    <w:unhideWhenUsed/>
    <w:rsid w:val="00E71F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71F42"/>
  </w:style>
  <w:style w:type="paragraph" w:styleId="Ballongtext">
    <w:name w:val="Balloon Text"/>
    <w:basedOn w:val="Normal"/>
    <w:link w:val="BallongtextChar"/>
    <w:uiPriority w:val="99"/>
    <w:semiHidden/>
    <w:unhideWhenUsed/>
    <w:rsid w:val="00E71F4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F42"/>
    <w:rPr>
      <w:rFonts w:ascii="Segoe UI" w:hAnsi="Segoe UI" w:cs="Segoe UI"/>
      <w:sz w:val="18"/>
      <w:szCs w:val="18"/>
    </w:rPr>
  </w:style>
  <w:style w:type="table" w:styleId="Tabellrutnt">
    <w:name w:val="Table Grid"/>
    <w:basedOn w:val="Normaltabell"/>
    <w:uiPriority w:val="39"/>
    <w:rsid w:val="00194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138</Words>
  <Characters>735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chsun</dc:creator>
  <cp:keywords/>
  <dc:description/>
  <cp:lastModifiedBy>Annika Ahlqvist</cp:lastModifiedBy>
  <cp:revision>2</cp:revision>
  <cp:lastPrinted>2019-03-25T18:25:00Z</cp:lastPrinted>
  <dcterms:created xsi:type="dcterms:W3CDTF">2020-01-17T13:36:00Z</dcterms:created>
  <dcterms:modified xsi:type="dcterms:W3CDTF">2020-01-17T13:36:00Z</dcterms:modified>
</cp:coreProperties>
</file>