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4C" w:rsidRDefault="009327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274310" cy="2966220"/>
            <wp:effectExtent l="19050" t="0" r="2540" b="0"/>
            <wp:docPr id="1" name="Εικόνα 1" descr="C:\Users\user\Downloads\14th_Vitual_Meeting_1280x72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4th_Vitual_Meeting_1280x720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FD2" w:rsidRPr="0088601C" w:rsidRDefault="00AF6D98">
      <w:pPr>
        <w:rPr>
          <w:rFonts w:ascii="Times New Roman" w:hAnsi="Times New Roman" w:cs="Times New Roman"/>
          <w:b/>
          <w:sz w:val="24"/>
          <w:szCs w:val="24"/>
          <w:u w:val="thick"/>
          <w:lang w:val="en-US"/>
        </w:rPr>
      </w:pPr>
      <w:r w:rsidRPr="0088601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88601C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601C">
        <w:rPr>
          <w:rFonts w:ascii="Times New Roman" w:hAnsi="Times New Roman" w:cs="Times New Roman"/>
          <w:b/>
          <w:sz w:val="24"/>
          <w:szCs w:val="24"/>
          <w:u w:val="thick"/>
          <w:lang w:val="en-US"/>
        </w:rPr>
        <w:t>14</w:t>
      </w:r>
      <w:r w:rsidRPr="0088601C">
        <w:rPr>
          <w:rFonts w:ascii="Times New Roman" w:hAnsi="Times New Roman" w:cs="Times New Roman"/>
          <w:b/>
          <w:sz w:val="24"/>
          <w:szCs w:val="24"/>
          <w:u w:val="thick"/>
          <w:vertAlign w:val="superscript"/>
          <w:lang w:val="en-US"/>
        </w:rPr>
        <w:t>th</w:t>
      </w:r>
      <w:r w:rsidRPr="0088601C">
        <w:rPr>
          <w:rFonts w:ascii="Times New Roman" w:hAnsi="Times New Roman" w:cs="Times New Roman"/>
          <w:b/>
          <w:sz w:val="24"/>
          <w:szCs w:val="24"/>
          <w:u w:val="thick"/>
          <w:lang w:val="en-US"/>
        </w:rPr>
        <w:t xml:space="preserve"> (Virtual) </w:t>
      </w:r>
      <w:r w:rsidR="0088601C" w:rsidRPr="0088601C">
        <w:rPr>
          <w:rFonts w:ascii="Times New Roman" w:hAnsi="Times New Roman" w:cs="Times New Roman"/>
          <w:b/>
          <w:sz w:val="24"/>
          <w:szCs w:val="24"/>
          <w:u w:val="thick"/>
          <w:lang w:val="en-US"/>
        </w:rPr>
        <w:t xml:space="preserve">IW </w:t>
      </w:r>
      <w:r w:rsidRPr="0088601C">
        <w:rPr>
          <w:rFonts w:ascii="Times New Roman" w:hAnsi="Times New Roman" w:cs="Times New Roman"/>
          <w:b/>
          <w:sz w:val="24"/>
          <w:szCs w:val="24"/>
          <w:u w:val="thick"/>
          <w:lang w:val="en-US"/>
        </w:rPr>
        <w:t>European Meeting</w:t>
      </w:r>
    </w:p>
    <w:p w:rsidR="00AF6D98" w:rsidRPr="0088601C" w:rsidRDefault="00AF6D98">
      <w:pPr>
        <w:rPr>
          <w:rFonts w:ascii="Times New Roman" w:hAnsi="Times New Roman" w:cs="Times New Roman"/>
          <w:b/>
          <w:sz w:val="24"/>
          <w:szCs w:val="24"/>
          <w:u w:val="thick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</w:t>
      </w:r>
      <w:r w:rsidR="008860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88601C">
        <w:rPr>
          <w:rFonts w:ascii="Times New Roman" w:hAnsi="Times New Roman" w:cs="Times New Roman"/>
          <w:b/>
          <w:sz w:val="24"/>
          <w:szCs w:val="24"/>
          <w:u w:val="thick"/>
          <w:lang w:val="en-US"/>
        </w:rPr>
        <w:t>Greece 2020</w:t>
      </w:r>
    </w:p>
    <w:p w:rsidR="00AF6D98" w:rsidRDefault="00AF6D9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</w:t>
      </w:r>
      <w:r w:rsidR="008860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12</w:t>
      </w:r>
      <w:r w:rsidRPr="00AF6D9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13</w:t>
      </w:r>
      <w:r w:rsidRPr="00AF6D9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December  </w:t>
      </w:r>
    </w:p>
    <w:p w:rsidR="00AF6D98" w:rsidRDefault="00AF6D9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</w:t>
      </w:r>
      <w:r w:rsidR="008860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Time 11.00 am (Greek time)</w:t>
      </w:r>
    </w:p>
    <w:p w:rsidR="00AF6D98" w:rsidRPr="0088601C" w:rsidRDefault="00AF6D98">
      <w:pPr>
        <w:rPr>
          <w:rFonts w:ascii="Times New Roman" w:hAnsi="Times New Roman" w:cs="Times New Roman"/>
          <w:sz w:val="24"/>
          <w:szCs w:val="24"/>
          <w:u w:val="double"/>
          <w:lang w:val="en-US"/>
        </w:rPr>
      </w:pPr>
      <w:r w:rsidRPr="0088601C">
        <w:rPr>
          <w:rFonts w:ascii="Times New Roman" w:hAnsi="Times New Roman" w:cs="Times New Roman"/>
          <w:sz w:val="24"/>
          <w:szCs w:val="24"/>
          <w:u w:val="double"/>
          <w:lang w:val="en-US"/>
        </w:rPr>
        <w:t xml:space="preserve">First Day </w:t>
      </w:r>
    </w:p>
    <w:p w:rsidR="00AF6D98" w:rsidRPr="0088601C" w:rsidRDefault="00AF6D98">
      <w:pPr>
        <w:rPr>
          <w:rFonts w:ascii="Times New Roman" w:hAnsi="Times New Roman" w:cs="Times New Roman"/>
          <w:sz w:val="24"/>
          <w:szCs w:val="24"/>
          <w:u w:val="double"/>
          <w:lang w:val="en-US"/>
        </w:rPr>
      </w:pPr>
      <w:r w:rsidRPr="0088601C">
        <w:rPr>
          <w:rFonts w:ascii="Times New Roman" w:hAnsi="Times New Roman" w:cs="Times New Roman"/>
          <w:sz w:val="24"/>
          <w:szCs w:val="24"/>
          <w:u w:val="double"/>
          <w:lang w:val="en-US"/>
        </w:rPr>
        <w:t>Saturday 12</w:t>
      </w:r>
      <w:r w:rsidRPr="0088601C">
        <w:rPr>
          <w:rFonts w:ascii="Times New Roman" w:hAnsi="Times New Roman" w:cs="Times New Roman"/>
          <w:sz w:val="24"/>
          <w:szCs w:val="24"/>
          <w:u w:val="double"/>
          <w:vertAlign w:val="superscript"/>
          <w:lang w:val="en-US"/>
        </w:rPr>
        <w:t>th</w:t>
      </w:r>
      <w:r w:rsidRPr="0088601C">
        <w:rPr>
          <w:rFonts w:ascii="Times New Roman" w:hAnsi="Times New Roman" w:cs="Times New Roman"/>
          <w:sz w:val="24"/>
          <w:szCs w:val="24"/>
          <w:u w:val="double"/>
          <w:lang w:val="en-US"/>
        </w:rPr>
        <w:t xml:space="preserve"> of December 2020</w:t>
      </w:r>
    </w:p>
    <w:p w:rsidR="00AF6D98" w:rsidRPr="0088601C" w:rsidRDefault="00AF6D98">
      <w:pPr>
        <w:rPr>
          <w:rFonts w:ascii="Times New Roman" w:hAnsi="Times New Roman" w:cs="Times New Roman"/>
          <w:sz w:val="24"/>
          <w:szCs w:val="24"/>
          <w:u w:val="double"/>
          <w:lang w:val="en-US"/>
        </w:rPr>
      </w:pPr>
      <w:r w:rsidRPr="0088601C">
        <w:rPr>
          <w:rFonts w:ascii="Times New Roman" w:hAnsi="Times New Roman" w:cs="Times New Roman"/>
          <w:sz w:val="24"/>
          <w:szCs w:val="24"/>
          <w:u w:val="double"/>
          <w:lang w:val="en-US"/>
        </w:rPr>
        <w:t>Time 11.00 am (Greek time)</w:t>
      </w:r>
    </w:p>
    <w:p w:rsidR="00AF6D98" w:rsidRDefault="00AF6D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01C">
        <w:rPr>
          <w:rFonts w:ascii="Times New Roman" w:hAnsi="Times New Roman" w:cs="Times New Roman"/>
          <w:b/>
          <w:sz w:val="24"/>
          <w:szCs w:val="24"/>
          <w:lang w:val="en-US"/>
        </w:rPr>
        <w:t>Welcome to the virtual 14</w:t>
      </w:r>
      <w:r w:rsidRPr="0088601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8860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IW 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National Representative Inner Wheel Greece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Gianna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Gravia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Kalyva</w:t>
      </w:r>
      <w:proofErr w:type="spellEnd"/>
    </w:p>
    <w:p w:rsidR="00AF6D98" w:rsidRDefault="00AF6D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01C">
        <w:rPr>
          <w:rFonts w:ascii="Times New Roman" w:hAnsi="Times New Roman" w:cs="Times New Roman"/>
          <w:b/>
          <w:sz w:val="24"/>
          <w:szCs w:val="24"/>
          <w:lang w:val="en-US"/>
        </w:rPr>
        <w:t>Greetings and information about IIW Convention 2021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IIW President Dr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Vyas</w:t>
      </w:r>
      <w:proofErr w:type="spellEnd"/>
    </w:p>
    <w:p w:rsidR="00AF6D98" w:rsidRPr="0088601C" w:rsidRDefault="00AF6D9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8601C">
        <w:rPr>
          <w:rFonts w:ascii="Times New Roman" w:hAnsi="Times New Roman" w:cs="Times New Roman"/>
          <w:sz w:val="24"/>
          <w:szCs w:val="24"/>
          <w:u w:val="single"/>
          <w:lang w:val="en-US"/>
        </w:rPr>
        <w:t>Business Session</w:t>
      </w:r>
    </w:p>
    <w:p w:rsidR="00AF6D98" w:rsidRPr="0088601C" w:rsidRDefault="00AF6D98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8601C">
        <w:rPr>
          <w:rFonts w:ascii="Times New Roman" w:hAnsi="Times New Roman" w:cs="Times New Roman"/>
          <w:sz w:val="24"/>
          <w:szCs w:val="24"/>
          <w:u w:val="single"/>
          <w:lang w:val="en-US"/>
        </w:rPr>
        <w:t>Agenda</w:t>
      </w:r>
    </w:p>
    <w:p w:rsidR="00AF6D98" w:rsidRDefault="00AF6D98" w:rsidP="00AF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8601C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Pr="0088601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8860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Inner Wheel European Meeting –Munster 2019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A7D">
        <w:rPr>
          <w:rFonts w:ascii="Times New Roman" w:hAnsi="Times New Roman" w:cs="Times New Roman"/>
          <w:sz w:val="24"/>
          <w:szCs w:val="24"/>
          <w:lang w:val="en-US"/>
        </w:rPr>
        <w:t>Comments by the organizers of 13</w:t>
      </w:r>
      <w:r w:rsidR="00314A7D" w:rsidRPr="00314A7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314A7D">
        <w:rPr>
          <w:rFonts w:ascii="Times New Roman" w:hAnsi="Times New Roman" w:cs="Times New Roman"/>
          <w:sz w:val="24"/>
          <w:szCs w:val="24"/>
          <w:lang w:val="en-US"/>
        </w:rPr>
        <w:t xml:space="preserve"> IW European Meeting in Munster IIWPBD Margareta </w:t>
      </w:r>
      <w:proofErr w:type="spellStart"/>
      <w:r w:rsidR="00314A7D">
        <w:rPr>
          <w:rFonts w:ascii="Times New Roman" w:hAnsi="Times New Roman" w:cs="Times New Roman"/>
          <w:sz w:val="24"/>
          <w:szCs w:val="24"/>
          <w:lang w:val="en-US"/>
        </w:rPr>
        <w:t>Momkvist</w:t>
      </w:r>
      <w:proofErr w:type="spellEnd"/>
      <w:r w:rsidR="00314A7D">
        <w:rPr>
          <w:rFonts w:ascii="Times New Roman" w:hAnsi="Times New Roman" w:cs="Times New Roman"/>
          <w:sz w:val="24"/>
          <w:szCs w:val="24"/>
          <w:lang w:val="en-US"/>
        </w:rPr>
        <w:t xml:space="preserve"> and PNR IW Germany Dr </w:t>
      </w:r>
      <w:proofErr w:type="spellStart"/>
      <w:r w:rsidR="00314A7D">
        <w:rPr>
          <w:rFonts w:ascii="Times New Roman" w:hAnsi="Times New Roman" w:cs="Times New Roman"/>
          <w:sz w:val="24"/>
          <w:szCs w:val="24"/>
          <w:lang w:val="en-US"/>
        </w:rPr>
        <w:t>Jutta</w:t>
      </w:r>
      <w:proofErr w:type="spellEnd"/>
      <w:r w:rsidR="00314A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4A7D">
        <w:rPr>
          <w:rFonts w:ascii="Times New Roman" w:hAnsi="Times New Roman" w:cs="Times New Roman"/>
          <w:sz w:val="24"/>
          <w:szCs w:val="24"/>
          <w:lang w:val="en-US"/>
        </w:rPr>
        <w:t>Stender-Vorwachs</w:t>
      </w:r>
      <w:proofErr w:type="spellEnd"/>
    </w:p>
    <w:p w:rsidR="006E2BF3" w:rsidRDefault="006E2BF3" w:rsidP="00AF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Introduction of Delegates by the organizer IIWBD Mania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Papadopoulou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Falidas</w:t>
      </w:r>
      <w:proofErr w:type="spellEnd"/>
    </w:p>
    <w:p w:rsidR="006E2BF3" w:rsidRPr="0088601C" w:rsidRDefault="006E2BF3" w:rsidP="006E2BF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601C">
        <w:rPr>
          <w:rFonts w:ascii="Times New Roman" w:hAnsi="Times New Roman" w:cs="Times New Roman"/>
          <w:b/>
          <w:sz w:val="24"/>
          <w:szCs w:val="24"/>
          <w:lang w:val="en-US"/>
        </w:rPr>
        <w:t>European Rally</w:t>
      </w:r>
    </w:p>
    <w:p w:rsidR="006E2BF3" w:rsidRDefault="006E2BF3" w:rsidP="006E2B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8601C">
        <w:rPr>
          <w:rFonts w:ascii="Times New Roman" w:hAnsi="Times New Roman" w:cs="Times New Roman"/>
          <w:b/>
          <w:sz w:val="24"/>
          <w:szCs w:val="24"/>
          <w:lang w:val="en-US"/>
        </w:rPr>
        <w:t>European Rally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IIWPP/IIWPT Charlotte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Vos</w:t>
      </w:r>
      <w:proofErr w:type="spellEnd"/>
    </w:p>
    <w:p w:rsidR="006E2BF3" w:rsidRDefault="006E2BF3" w:rsidP="006E2B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8601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</w:t>
      </w:r>
      <w:r w:rsidRPr="0088601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st</w:t>
      </w:r>
      <w:r w:rsidRPr="008860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IW European Rally, Rotterdam 2019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254CD6">
        <w:rPr>
          <w:rFonts w:ascii="Times New Roman" w:hAnsi="Times New Roman" w:cs="Times New Roman"/>
          <w:sz w:val="24"/>
          <w:szCs w:val="24"/>
          <w:lang w:val="en-US"/>
        </w:rPr>
        <w:t>y the delegates of  IW The Netherlands</w:t>
      </w:r>
    </w:p>
    <w:p w:rsidR="006E2BF3" w:rsidRDefault="006E2BF3" w:rsidP="006E2B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8601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88601C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 w:rsidRPr="008860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IW European Rally, Berlin 2022</w:t>
      </w:r>
      <w:r w:rsidR="00EB60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NR IW Germany Beatrix Von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Fassong</w:t>
      </w:r>
      <w:proofErr w:type="spellEnd"/>
    </w:p>
    <w:p w:rsidR="006E2BF3" w:rsidRDefault="006E2BF3" w:rsidP="006E2BF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Discussion about the growth of European Rally in the future</w:t>
      </w:r>
    </w:p>
    <w:p w:rsidR="006E2BF3" w:rsidRPr="00FF6E4E" w:rsidRDefault="00FF6E4E" w:rsidP="006E2BF3">
      <w:pPr>
        <w:pStyle w:val="a3"/>
        <w:numPr>
          <w:ilvl w:val="0"/>
          <w:numId w:val="4"/>
        </w:numPr>
        <w:rPr>
          <w:lang w:val="en-US"/>
        </w:rPr>
      </w:pPr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>European Platform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IIW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PPresident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Charlotte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Vos</w:t>
      </w:r>
      <w:proofErr w:type="spellEnd"/>
    </w:p>
    <w:p w:rsidR="00FF6E4E" w:rsidRPr="00EB606A" w:rsidRDefault="00120F44" w:rsidP="00FF6E4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>14 YEARS IW EUROPEAN MEETINGS.</w:t>
      </w:r>
      <w:proofErr w:type="gramEnd"/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>“Study the past if you would divine the future” Confucius.</w:t>
      </w:r>
      <w:proofErr w:type="gramEnd"/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“Continuity gives us roots; Change gives us branching letting us stretch and grow and reach new heights”</w:t>
      </w:r>
    </w:p>
    <w:p w:rsidR="00120F44" w:rsidRDefault="00120F44" w:rsidP="00120F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>History of European Meetings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IIW PBD Gabriele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Scruempf</w:t>
      </w:r>
      <w:proofErr w:type="spellEnd"/>
    </w:p>
    <w:p w:rsidR="00120F44" w:rsidRDefault="00120F44" w:rsidP="00120F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>From the spirit of the beginnings to a new European Meeting concept</w:t>
      </w:r>
      <w:r w:rsidR="00EB606A">
        <w:rPr>
          <w:rFonts w:ascii="Times New Roman" w:hAnsi="Times New Roman" w:cs="Times New Roman"/>
          <w:sz w:val="24"/>
          <w:szCs w:val="24"/>
          <w:lang w:val="en-US"/>
        </w:rPr>
        <w:t xml:space="preserve"> by IIWPBD Luis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Vinciguerra</w:t>
      </w:r>
      <w:proofErr w:type="spellEnd"/>
    </w:p>
    <w:p w:rsidR="00120F44" w:rsidRDefault="00120F44" w:rsidP="00120F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organizers of the past European Meetings are kindly asked to add their opinions and/or experiences</w:t>
      </w:r>
    </w:p>
    <w:p w:rsidR="00F35AD0" w:rsidRDefault="00F35AD0" w:rsidP="00120F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delegates of all participants countries are kindly asked to tell their opinion, ideas, proposals on what they expect of the future EMs</w:t>
      </w:r>
    </w:p>
    <w:p w:rsidR="00120F44" w:rsidRDefault="00120F44" w:rsidP="004950E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Discussion</w:t>
      </w:r>
    </w:p>
    <w:p w:rsidR="00120F44" w:rsidRPr="00EB606A" w:rsidRDefault="004950E3" w:rsidP="004950E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>Future of Inner Wheel in Europe</w:t>
      </w:r>
    </w:p>
    <w:p w:rsidR="004950E3" w:rsidRDefault="004950E3" w:rsidP="004950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>European clubs should become a laboratory to revitalize IIW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IIWPP Catherine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Refabert</w:t>
      </w:r>
      <w:proofErr w:type="spellEnd"/>
    </w:p>
    <w:p w:rsidR="004950E3" w:rsidRDefault="004950E3" w:rsidP="004950E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Discussion</w:t>
      </w:r>
    </w:p>
    <w:p w:rsidR="004950E3" w:rsidRPr="00EB606A" w:rsidRDefault="000C0201" w:rsidP="004950E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Think Tank Workshop</w:t>
      </w:r>
    </w:p>
    <w:p w:rsidR="004950E3" w:rsidRDefault="004950E3" w:rsidP="004950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>Is there Democracy in International Inner Wheel?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Opening remarks by NR IW Denmark Kirsten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Moller</w:t>
      </w:r>
      <w:proofErr w:type="spellEnd"/>
    </w:p>
    <w:p w:rsidR="004950E3" w:rsidRPr="000C0201" w:rsidRDefault="004950E3" w:rsidP="000C020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Discussion</w:t>
      </w:r>
    </w:p>
    <w:p w:rsidR="004950E3" w:rsidRPr="00EB606A" w:rsidRDefault="00C31019" w:rsidP="004950E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proofErr w:type="spellEnd"/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19 Disaster</w:t>
      </w:r>
    </w:p>
    <w:p w:rsidR="00C31019" w:rsidRDefault="00C31019" w:rsidP="00C310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By IIW BD Mania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Papadopoulou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Falidas</w:t>
      </w:r>
      <w:proofErr w:type="spellEnd"/>
    </w:p>
    <w:p w:rsidR="00C31019" w:rsidRDefault="00F35AD0" w:rsidP="00C3101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IIW BD Sandra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Neretljak</w:t>
      </w:r>
      <w:r w:rsidR="00C31019">
        <w:rPr>
          <w:rFonts w:ascii="Times New Roman" w:hAnsi="Times New Roman" w:cs="Times New Roman"/>
          <w:sz w:val="24"/>
          <w:szCs w:val="24"/>
          <w:lang w:val="en-US"/>
        </w:rPr>
        <w:t>ovic</w:t>
      </w:r>
      <w:proofErr w:type="spellEnd"/>
      <w:r w:rsidR="00C31019">
        <w:rPr>
          <w:rFonts w:ascii="Times New Roman" w:hAnsi="Times New Roman" w:cs="Times New Roman"/>
          <w:sz w:val="24"/>
          <w:szCs w:val="24"/>
          <w:lang w:val="en-US"/>
        </w:rPr>
        <w:t xml:space="preserve"> asked to inform the participants about </w:t>
      </w:r>
      <w:proofErr w:type="spellStart"/>
      <w:r w:rsidR="00C31019" w:rsidRPr="00EB606A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proofErr w:type="spellEnd"/>
      <w:r w:rsidR="00C31019" w:rsidRPr="00EB60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19</w:t>
      </w:r>
      <w:r w:rsidR="00C3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1019" w:rsidRPr="00EB606A">
        <w:rPr>
          <w:rFonts w:ascii="Times New Roman" w:hAnsi="Times New Roman" w:cs="Times New Roman"/>
          <w:b/>
          <w:sz w:val="24"/>
          <w:szCs w:val="24"/>
          <w:lang w:val="en-US"/>
        </w:rPr>
        <w:t>disaster and vaccination fund</w:t>
      </w:r>
    </w:p>
    <w:p w:rsidR="00C31019" w:rsidRPr="00EB606A" w:rsidRDefault="00C31019" w:rsidP="00C3101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>New participant country in E</w:t>
      </w:r>
      <w:r w:rsidR="00EB606A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C31019" w:rsidRDefault="00C31019" w:rsidP="00C3101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NR</w:t>
      </w:r>
      <w:r w:rsidR="00F35A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IW Cyprus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Tasoulla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Voskou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will inform us about </w:t>
      </w:r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>the projects of IW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>Cyprus (District 96) in East Mediterranean countries</w:t>
      </w:r>
    </w:p>
    <w:p w:rsidR="0093274C" w:rsidRDefault="0093274C" w:rsidP="00C31019">
      <w:pPr>
        <w:rPr>
          <w:rFonts w:ascii="Times New Roman" w:hAnsi="Times New Roman" w:cs="Times New Roman"/>
          <w:sz w:val="24"/>
          <w:szCs w:val="24"/>
          <w:u w:val="double"/>
        </w:rPr>
      </w:pPr>
    </w:p>
    <w:p w:rsidR="00C31019" w:rsidRPr="006E3D0C" w:rsidRDefault="00C31019" w:rsidP="00C31019">
      <w:pPr>
        <w:rPr>
          <w:rFonts w:ascii="Times New Roman" w:hAnsi="Times New Roman" w:cs="Times New Roman"/>
          <w:sz w:val="24"/>
          <w:szCs w:val="24"/>
          <w:u w:val="double"/>
          <w:lang w:val="en-US"/>
        </w:rPr>
      </w:pPr>
      <w:r w:rsidRPr="006E3D0C">
        <w:rPr>
          <w:rFonts w:ascii="Times New Roman" w:hAnsi="Times New Roman" w:cs="Times New Roman"/>
          <w:sz w:val="24"/>
          <w:szCs w:val="24"/>
          <w:u w:val="double"/>
          <w:lang w:val="en-US"/>
        </w:rPr>
        <w:lastRenderedPageBreak/>
        <w:t>Second Day</w:t>
      </w:r>
    </w:p>
    <w:p w:rsidR="00C31019" w:rsidRPr="006E3D0C" w:rsidRDefault="00C31019" w:rsidP="00C31019">
      <w:pPr>
        <w:rPr>
          <w:rFonts w:ascii="Times New Roman" w:hAnsi="Times New Roman" w:cs="Times New Roman"/>
          <w:sz w:val="24"/>
          <w:szCs w:val="24"/>
          <w:u w:val="double"/>
          <w:lang w:val="en-US"/>
        </w:rPr>
      </w:pPr>
      <w:r w:rsidRPr="006E3D0C">
        <w:rPr>
          <w:rFonts w:ascii="Times New Roman" w:hAnsi="Times New Roman" w:cs="Times New Roman"/>
          <w:sz w:val="24"/>
          <w:szCs w:val="24"/>
          <w:u w:val="double"/>
          <w:lang w:val="en-US"/>
        </w:rPr>
        <w:t>Sunday 13</w:t>
      </w:r>
      <w:r w:rsidRPr="006E3D0C">
        <w:rPr>
          <w:rFonts w:ascii="Times New Roman" w:hAnsi="Times New Roman" w:cs="Times New Roman"/>
          <w:sz w:val="24"/>
          <w:szCs w:val="24"/>
          <w:u w:val="double"/>
          <w:vertAlign w:val="superscript"/>
          <w:lang w:val="en-US"/>
        </w:rPr>
        <w:t>th</w:t>
      </w:r>
      <w:r w:rsidRPr="006E3D0C">
        <w:rPr>
          <w:rFonts w:ascii="Times New Roman" w:hAnsi="Times New Roman" w:cs="Times New Roman"/>
          <w:sz w:val="24"/>
          <w:szCs w:val="24"/>
          <w:u w:val="double"/>
          <w:lang w:val="en-US"/>
        </w:rPr>
        <w:t xml:space="preserve"> of December 2020</w:t>
      </w:r>
    </w:p>
    <w:p w:rsidR="00C31019" w:rsidRPr="006E3D0C" w:rsidRDefault="00C31019" w:rsidP="00C31019">
      <w:pPr>
        <w:rPr>
          <w:rFonts w:ascii="Times New Roman" w:hAnsi="Times New Roman" w:cs="Times New Roman"/>
          <w:sz w:val="24"/>
          <w:szCs w:val="24"/>
          <w:u w:val="double"/>
          <w:lang w:val="en-US"/>
        </w:rPr>
      </w:pPr>
      <w:r w:rsidRPr="006E3D0C">
        <w:rPr>
          <w:rFonts w:ascii="Times New Roman" w:hAnsi="Times New Roman" w:cs="Times New Roman"/>
          <w:sz w:val="24"/>
          <w:szCs w:val="24"/>
          <w:u w:val="double"/>
          <w:lang w:val="en-US"/>
        </w:rPr>
        <w:t>Time: 11.00am (Greek time)</w:t>
      </w:r>
    </w:p>
    <w:p w:rsidR="00324AD7" w:rsidRPr="000C0201" w:rsidRDefault="00324AD7" w:rsidP="00C3101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>Constitution-Proposals-Amendments</w:t>
      </w:r>
    </w:p>
    <w:p w:rsidR="00D70273" w:rsidRDefault="00D70273" w:rsidP="00D702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70273">
        <w:rPr>
          <w:rFonts w:ascii="Times New Roman" w:hAnsi="Times New Roman" w:cs="Times New Roman"/>
          <w:sz w:val="24"/>
          <w:szCs w:val="24"/>
          <w:lang w:val="en-US"/>
        </w:rPr>
        <w:t>IIWIPP Phyllis Charter</w:t>
      </w:r>
      <w:r w:rsidR="006E3D0C">
        <w:rPr>
          <w:rFonts w:ascii="Times New Roman" w:hAnsi="Times New Roman" w:cs="Times New Roman"/>
          <w:sz w:val="24"/>
          <w:szCs w:val="24"/>
          <w:lang w:val="en-US"/>
        </w:rPr>
        <w:t xml:space="preserve"> and IIWCCC Corinne </w:t>
      </w:r>
      <w:proofErr w:type="spellStart"/>
      <w:r w:rsidR="006E3D0C">
        <w:rPr>
          <w:rFonts w:ascii="Times New Roman" w:hAnsi="Times New Roman" w:cs="Times New Roman"/>
          <w:sz w:val="24"/>
          <w:szCs w:val="24"/>
          <w:lang w:val="en-US"/>
        </w:rPr>
        <w:t>Dalleur</w:t>
      </w:r>
      <w:proofErr w:type="spellEnd"/>
      <w:r w:rsidRPr="00D70273">
        <w:rPr>
          <w:rFonts w:ascii="Times New Roman" w:hAnsi="Times New Roman" w:cs="Times New Roman"/>
          <w:sz w:val="24"/>
          <w:szCs w:val="24"/>
          <w:lang w:val="en-US"/>
        </w:rPr>
        <w:t xml:space="preserve"> will </w:t>
      </w:r>
      <w:r w:rsidR="000C0201">
        <w:rPr>
          <w:rFonts w:ascii="Times New Roman" w:hAnsi="Times New Roman" w:cs="Times New Roman"/>
          <w:sz w:val="24"/>
          <w:szCs w:val="24"/>
          <w:lang w:val="en-US"/>
        </w:rPr>
        <w:t>talk about the filling in of “Nomination Forms” and correctly forwarding “Proposals for Convention”</w:t>
      </w:r>
    </w:p>
    <w:p w:rsidR="00D70273" w:rsidRDefault="00D70273" w:rsidP="00D702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IIWPP Charlotte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will make an introduction to the discussion on proposals and amendments</w:t>
      </w:r>
    </w:p>
    <w:p w:rsidR="00D70273" w:rsidRDefault="00D70273" w:rsidP="00D7027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NR IW Denmark Kirsten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will comment on the proposals and introduce the proposals and possibly the amendments if they have been sent until a few days before the virtual EM</w:t>
      </w:r>
    </w:p>
    <w:p w:rsidR="00075202" w:rsidRDefault="00D70273" w:rsidP="00D7027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1598B">
        <w:rPr>
          <w:rFonts w:ascii="Times New Roman" w:hAnsi="Times New Roman" w:cs="Times New Roman"/>
          <w:sz w:val="24"/>
          <w:szCs w:val="24"/>
          <w:lang w:val="en-US"/>
        </w:rPr>
        <w:t>ach proposal will be read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then an Officer of the IIWGB if </w:t>
      </w:r>
      <w:r w:rsidR="00075202">
        <w:rPr>
          <w:rFonts w:ascii="Times New Roman" w:hAnsi="Times New Roman" w:cs="Times New Roman"/>
          <w:sz w:val="24"/>
          <w:szCs w:val="24"/>
          <w:lang w:val="en-US"/>
        </w:rPr>
        <w:t>this is proposed by IIWGB or the NR of the country if it is proposed by a European Country will kindly asked to speak about the proposal/amendment first and then a discussion will follow</w:t>
      </w:r>
    </w:p>
    <w:p w:rsidR="0071598B" w:rsidRDefault="0071598B" w:rsidP="0071598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Open Forum</w:t>
      </w:r>
    </w:p>
    <w:p w:rsidR="00D70273" w:rsidRPr="0071598B" w:rsidRDefault="00075202" w:rsidP="0071598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1598B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71598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71598B">
        <w:rPr>
          <w:rFonts w:ascii="Times New Roman" w:hAnsi="Times New Roman" w:cs="Times New Roman"/>
          <w:sz w:val="24"/>
          <w:szCs w:val="24"/>
          <w:lang w:val="en-US"/>
        </w:rPr>
        <w:t xml:space="preserve"> IW European Meeting 2021</w:t>
      </w:r>
    </w:p>
    <w:p w:rsidR="00075202" w:rsidRPr="00EB606A" w:rsidRDefault="00075202" w:rsidP="0007520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>Meeting Organizers</w:t>
      </w:r>
    </w:p>
    <w:p w:rsidR="00075202" w:rsidRDefault="00B8234F" w:rsidP="0007520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Gianna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Kalyva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 IW Greece</w:t>
      </w:r>
    </w:p>
    <w:p w:rsidR="00B8234F" w:rsidRDefault="00B8234F" w:rsidP="0007520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Falidas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IIWBD/PNR </w:t>
      </w:r>
    </w:p>
    <w:p w:rsidR="00B8234F" w:rsidRPr="00EB606A" w:rsidRDefault="00B8234F" w:rsidP="0007520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Sissy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Avgerinou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IIWPBD/PNR</w:t>
      </w:r>
    </w:p>
    <w:p w:rsidR="001372AA" w:rsidRPr="00EB606A" w:rsidRDefault="001372AA" w:rsidP="0007520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>Moderator of the Meeting</w:t>
      </w:r>
    </w:p>
    <w:p w:rsidR="001372AA" w:rsidRDefault="001372AA" w:rsidP="0007520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Sissy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Avgerinou</w:t>
      </w:r>
      <w:proofErr w:type="spellEnd"/>
    </w:p>
    <w:p w:rsidR="001372AA" w:rsidRDefault="001372AA" w:rsidP="0007520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Organizers warmly thank</w:t>
      </w:r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IIWPBD Gabriele </w:t>
      </w:r>
      <w:proofErr w:type="spellStart"/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>Scruempf</w:t>
      </w:r>
      <w:proofErr w:type="spellEnd"/>
      <w:r w:rsidRPr="00EB606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who will write the Minutes of the Meeting</w:t>
      </w:r>
    </w:p>
    <w:p w:rsidR="00B8234F" w:rsidRPr="00075202" w:rsidRDefault="00B8234F" w:rsidP="0007520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0273" w:rsidRPr="00D70273" w:rsidRDefault="00D70273" w:rsidP="00D7027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E2BF3" w:rsidRPr="00183A53" w:rsidRDefault="006E2BF3" w:rsidP="00183A53">
      <w:pPr>
        <w:rPr>
          <w:rFonts w:ascii="Times New Roman" w:hAnsi="Times New Roman" w:cs="Times New Roman"/>
          <w:sz w:val="24"/>
          <w:szCs w:val="24"/>
        </w:rPr>
      </w:pPr>
    </w:p>
    <w:p w:rsidR="006E2BF3" w:rsidRPr="006E2BF3" w:rsidRDefault="006E2BF3" w:rsidP="006E2BF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AF6D98" w:rsidRPr="00AF6D98" w:rsidRDefault="00AF6D9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AF6D98" w:rsidRPr="00AF6D98" w:rsidSect="00B95F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322"/>
    <w:multiLevelType w:val="hybridMultilevel"/>
    <w:tmpl w:val="9982A9D8"/>
    <w:lvl w:ilvl="0" w:tplc="758A9E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6710A"/>
    <w:multiLevelType w:val="hybridMultilevel"/>
    <w:tmpl w:val="DA1AD6D0"/>
    <w:lvl w:ilvl="0" w:tplc="758A9E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5A2B"/>
    <w:multiLevelType w:val="hybridMultilevel"/>
    <w:tmpl w:val="6C2C752A"/>
    <w:lvl w:ilvl="0" w:tplc="758A9E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86E51"/>
    <w:multiLevelType w:val="hybridMultilevel"/>
    <w:tmpl w:val="DF6E3CB4"/>
    <w:lvl w:ilvl="0" w:tplc="758A9E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C4C91"/>
    <w:multiLevelType w:val="hybridMultilevel"/>
    <w:tmpl w:val="58AE8312"/>
    <w:lvl w:ilvl="0" w:tplc="758A9EB4">
      <w:numFmt w:val="bullet"/>
      <w:lvlText w:val=""/>
      <w:lvlJc w:val="left"/>
      <w:pPr>
        <w:ind w:left="111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4F0C563E"/>
    <w:multiLevelType w:val="hybridMultilevel"/>
    <w:tmpl w:val="B7188538"/>
    <w:lvl w:ilvl="0" w:tplc="758A9EB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FC709B"/>
    <w:multiLevelType w:val="hybridMultilevel"/>
    <w:tmpl w:val="66900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E5F99"/>
    <w:multiLevelType w:val="hybridMultilevel"/>
    <w:tmpl w:val="8D7C5F64"/>
    <w:lvl w:ilvl="0" w:tplc="758A9EB4">
      <w:numFmt w:val="bullet"/>
      <w:lvlText w:val=""/>
      <w:lvlJc w:val="left"/>
      <w:pPr>
        <w:ind w:left="1485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68C50A52"/>
    <w:multiLevelType w:val="hybridMultilevel"/>
    <w:tmpl w:val="1C680C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95104D"/>
    <w:multiLevelType w:val="hybridMultilevel"/>
    <w:tmpl w:val="9EDA7F02"/>
    <w:lvl w:ilvl="0" w:tplc="758A9EB4">
      <w:numFmt w:val="bullet"/>
      <w:lvlText w:val=""/>
      <w:lvlJc w:val="left"/>
      <w:pPr>
        <w:ind w:left="75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79492E4D"/>
    <w:multiLevelType w:val="hybridMultilevel"/>
    <w:tmpl w:val="1A4672B4"/>
    <w:lvl w:ilvl="0" w:tplc="758A9E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607D7"/>
    <w:multiLevelType w:val="hybridMultilevel"/>
    <w:tmpl w:val="D00C0074"/>
    <w:lvl w:ilvl="0" w:tplc="758A9E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D98"/>
    <w:rsid w:val="000674EB"/>
    <w:rsid w:val="00075202"/>
    <w:rsid w:val="000C0201"/>
    <w:rsid w:val="000D1B6F"/>
    <w:rsid w:val="00120F44"/>
    <w:rsid w:val="001372AA"/>
    <w:rsid w:val="00183A53"/>
    <w:rsid w:val="00254CD6"/>
    <w:rsid w:val="002A3D33"/>
    <w:rsid w:val="00314A7D"/>
    <w:rsid w:val="00324AD7"/>
    <w:rsid w:val="004950E3"/>
    <w:rsid w:val="005B13C1"/>
    <w:rsid w:val="006E2BF3"/>
    <w:rsid w:val="006E3D0C"/>
    <w:rsid w:val="0071598B"/>
    <w:rsid w:val="0088601C"/>
    <w:rsid w:val="0093274C"/>
    <w:rsid w:val="00AF6D98"/>
    <w:rsid w:val="00B00BC2"/>
    <w:rsid w:val="00B8234F"/>
    <w:rsid w:val="00B95FD2"/>
    <w:rsid w:val="00C31019"/>
    <w:rsid w:val="00D141CC"/>
    <w:rsid w:val="00D70273"/>
    <w:rsid w:val="00EB606A"/>
    <w:rsid w:val="00F35AD0"/>
    <w:rsid w:val="00FB0E51"/>
    <w:rsid w:val="00FC22C2"/>
    <w:rsid w:val="00FF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D9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3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32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2020-11-29T16:10:00Z</dcterms:created>
  <dcterms:modified xsi:type="dcterms:W3CDTF">2020-12-02T21:03:00Z</dcterms:modified>
</cp:coreProperties>
</file>